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2021年福州市少儿体育竞赛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疫情防控工作应急预案（范本）</w:t>
      </w:r>
    </w:p>
    <w:bookmarkEnd w:id="0"/>
    <w:p>
      <w:pPr>
        <w:rPr>
          <w:rFonts w:hint="eastAsia" w:ascii="仿宋_GB2312" w:eastAsia="仿宋_GB2312"/>
          <w:cap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lang w:val="zh-Hans" w:eastAsia="zh-CN"/>
        </w:rPr>
        <w:t>福州市少儿体育竞赛将于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lang w:val="zh-Han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lang w:val="zh-Han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9月19日</w:t>
      </w:r>
      <w:r>
        <w:rPr>
          <w:rFonts w:hint="eastAsia" w:ascii="仿宋_GB2312" w:hAnsi="仿宋_GB2312" w:eastAsia="仿宋_GB2312" w:cs="仿宋_GB2312"/>
          <w:sz w:val="32"/>
          <w:lang w:val="zh-Hans" w:eastAsia="zh-CN"/>
        </w:rPr>
        <w:t>陆续展开，为做好比赛期间疫情防控工作，特制定应急预案如下：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一</w:t>
      </w:r>
      <w:r>
        <w:rPr>
          <w:rFonts w:ascii="黑体" w:hAnsi="黑体" w:eastAsia="黑体" w:cs="Times New Roman"/>
          <w:sz w:val="32"/>
          <w:szCs w:val="32"/>
        </w:rPr>
        <w:t>、防疫工作小组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长</w:t>
      </w:r>
      <w:r>
        <w:rPr>
          <w:rFonts w:ascii="仿宋" w:hAnsi="仿宋" w:eastAsia="仿宋" w:cs="Times New Roman"/>
          <w:sz w:val="32"/>
          <w:szCs w:val="32"/>
        </w:rPr>
        <w:t>：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王志贤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ascii="仿宋" w:hAnsi="仿宋" w:eastAsia="仿宋" w:cs="Times New Roman"/>
          <w:sz w:val="32"/>
          <w:szCs w:val="32"/>
        </w:rPr>
        <w:t>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组</w:t>
      </w:r>
      <w:r>
        <w:rPr>
          <w:rFonts w:ascii="仿宋" w:hAnsi="仿宋" w:eastAsia="仿宋" w:cs="Times New Roman"/>
          <w:sz w:val="32"/>
          <w:szCs w:val="32"/>
        </w:rPr>
        <w:t>长：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杨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明、陈天滟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成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员：张小敏、杨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苏、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林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彤、林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200" w:right="0" w:rightChars="0" w:firstLine="320" w:firstLineChars="100"/>
        <w:jc w:val="both"/>
        <w:textAlignment w:val="auto"/>
        <w:outlineLvl w:val="9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二、参赛</w:t>
      </w:r>
      <w:r>
        <w:rPr>
          <w:rFonts w:ascii="黑体" w:hAnsi="黑体" w:eastAsia="黑体" w:cs="Times New Roman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1.过去14天内，无发热、干咳、乏力、腹泻等异常健康症状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 既往非新冠肺炎确诊病例、无症状感染者。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过去14天内无上述人员接触史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过去一个月内无集中隔离或居家隔离史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4.过去14天内未到过疫情高中风险地区、台港澳地区、国外；无上述人员接触史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5.过去14天内，本人的工作（实习）岗位不属于以下内容：医疗机构医务人员、公共场所服务人员、口岸检疫排查人员、公共交通驾驶员、铁路航空乘务人员、防控一线志愿者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6.本人“八闽健康码”为绿码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7.本地人员。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、防疫工作规范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仿宋" w:hAnsi="仿宋" w:eastAsia="仿宋" w:cs="楷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</w:rPr>
        <w:t>1.车辆接送要求：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</w:t>
      </w:r>
      <w:r>
        <w:rPr>
          <w:rFonts w:hint="eastAsia" w:ascii="仿宋" w:hAnsi="仿宋" w:eastAsia="仿宋"/>
          <w:sz w:val="32"/>
          <w:szCs w:val="32"/>
          <w:lang w:eastAsia="zh-CN"/>
        </w:rPr>
        <w:t>接送</w:t>
      </w:r>
      <w:r>
        <w:rPr>
          <w:rFonts w:ascii="仿宋" w:hAnsi="仿宋" w:eastAsia="仿宋"/>
          <w:sz w:val="32"/>
          <w:szCs w:val="32"/>
        </w:rPr>
        <w:t>车辆在接送前和接送完毕后必须开窗通风，无法开窗的在接送前和接送完毕后进行车内空气消毒，加强通风换气。</w:t>
      </w:r>
      <w:r>
        <w:rPr>
          <w:rFonts w:hint="eastAsia" w:ascii="仿宋" w:hAnsi="仿宋" w:eastAsia="仿宋"/>
          <w:sz w:val="32"/>
          <w:szCs w:val="32"/>
        </w:rPr>
        <w:t>每次接送任务完毕立即</w:t>
      </w:r>
      <w:r>
        <w:rPr>
          <w:rFonts w:ascii="仿宋" w:hAnsi="仿宋" w:eastAsia="仿宋"/>
          <w:sz w:val="32"/>
          <w:szCs w:val="32"/>
        </w:rPr>
        <w:t>对车内</w:t>
      </w:r>
      <w:r>
        <w:rPr>
          <w:rFonts w:hint="eastAsia" w:ascii="仿宋" w:hAnsi="仿宋" w:eastAsia="仿宋"/>
          <w:sz w:val="32"/>
          <w:szCs w:val="32"/>
        </w:rPr>
        <w:t>触摸</w:t>
      </w:r>
      <w:r>
        <w:rPr>
          <w:rFonts w:ascii="仿宋" w:hAnsi="仿宋" w:eastAsia="仿宋"/>
          <w:sz w:val="32"/>
          <w:szCs w:val="32"/>
        </w:rPr>
        <w:t>频次较多的部位进行擦拭消毒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</w:t>
      </w:r>
      <w:r>
        <w:rPr>
          <w:rFonts w:ascii="仿宋" w:hAnsi="仿宋" w:eastAsia="仿宋"/>
          <w:sz w:val="32"/>
          <w:szCs w:val="32"/>
        </w:rPr>
        <w:t>车内座位</w:t>
      </w:r>
      <w:r>
        <w:rPr>
          <w:rFonts w:hint="eastAsia" w:ascii="仿宋" w:hAnsi="仿宋" w:eastAsia="仿宋"/>
          <w:sz w:val="32"/>
          <w:szCs w:val="32"/>
        </w:rPr>
        <w:t>尽量</w:t>
      </w:r>
      <w:r>
        <w:rPr>
          <w:rFonts w:ascii="仿宋" w:hAnsi="仿宋" w:eastAsia="仿宋"/>
          <w:sz w:val="32"/>
          <w:szCs w:val="32"/>
        </w:rPr>
        <w:t>采取分散就坐方式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每车按乘坐人数配备一定数量口罩备用，</w:t>
      </w:r>
      <w:r>
        <w:rPr>
          <w:rFonts w:hint="eastAsia" w:ascii="仿宋" w:hAnsi="仿宋" w:eastAsia="仿宋"/>
          <w:sz w:val="32"/>
          <w:szCs w:val="32"/>
        </w:rPr>
        <w:t>检查并</w:t>
      </w:r>
      <w:r>
        <w:rPr>
          <w:rFonts w:ascii="仿宋" w:hAnsi="仿宋" w:eastAsia="仿宋"/>
          <w:sz w:val="32"/>
          <w:szCs w:val="32"/>
        </w:rPr>
        <w:t>指导</w:t>
      </w:r>
      <w:r>
        <w:rPr>
          <w:rFonts w:hint="eastAsia" w:ascii="仿宋" w:hAnsi="仿宋" w:eastAsia="仿宋"/>
          <w:sz w:val="32"/>
          <w:szCs w:val="32"/>
          <w:lang w:eastAsia="zh-CN"/>
        </w:rPr>
        <w:t>乘客</w:t>
      </w:r>
      <w:r>
        <w:rPr>
          <w:rFonts w:hint="eastAsia" w:ascii="仿宋" w:hAnsi="仿宋" w:eastAsia="仿宋"/>
          <w:sz w:val="32"/>
          <w:szCs w:val="32"/>
        </w:rPr>
        <w:t>全程</w:t>
      </w:r>
      <w:r>
        <w:rPr>
          <w:rFonts w:ascii="仿宋" w:hAnsi="仿宋" w:eastAsia="仿宋"/>
          <w:sz w:val="32"/>
          <w:szCs w:val="32"/>
        </w:rPr>
        <w:t>佩戴口罩。</w:t>
      </w:r>
    </w:p>
    <w:p>
      <w:pPr>
        <w:spacing w:line="560" w:lineRule="exact"/>
        <w:ind w:firstLine="643" w:firstLineChars="200"/>
        <w:rPr>
          <w:rFonts w:ascii="仿宋" w:hAnsi="仿宋" w:eastAsia="仿宋" w:cs="楷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</w:rPr>
        <w:t>2.</w:t>
      </w:r>
      <w:r>
        <w:rPr>
          <w:rFonts w:hint="eastAsia" w:ascii="仿宋" w:hAnsi="仿宋" w:eastAsia="仿宋" w:cs="楷体"/>
          <w:b/>
          <w:bCs/>
          <w:sz w:val="32"/>
          <w:szCs w:val="32"/>
          <w:lang w:eastAsia="zh-CN"/>
        </w:rPr>
        <w:t>场馆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防疫要求：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</w:t>
      </w:r>
      <w:r>
        <w:rPr>
          <w:rFonts w:hint="eastAsia" w:ascii="仿宋" w:hAnsi="仿宋" w:eastAsia="仿宋"/>
          <w:sz w:val="32"/>
          <w:szCs w:val="32"/>
          <w:lang w:eastAsia="zh-CN"/>
        </w:rPr>
        <w:t>场馆</w:t>
      </w:r>
      <w:r>
        <w:rPr>
          <w:rFonts w:hint="eastAsia" w:ascii="仿宋" w:hAnsi="仿宋" w:eastAsia="仿宋"/>
          <w:sz w:val="32"/>
          <w:szCs w:val="32"/>
        </w:rPr>
        <w:t>及周边公共区域</w:t>
      </w:r>
      <w:r>
        <w:rPr>
          <w:rFonts w:ascii="仿宋" w:hAnsi="仿宋" w:eastAsia="仿宋"/>
          <w:sz w:val="32"/>
          <w:szCs w:val="32"/>
        </w:rPr>
        <w:t>应保持环境整洁干净，</w:t>
      </w:r>
      <w:r>
        <w:rPr>
          <w:rFonts w:hint="eastAsia" w:ascii="仿宋" w:hAnsi="仿宋" w:eastAsia="仿宋"/>
          <w:sz w:val="32"/>
          <w:szCs w:val="32"/>
        </w:rPr>
        <w:t>电梯、卫生间等应</w:t>
      </w:r>
      <w:r>
        <w:rPr>
          <w:rFonts w:ascii="仿宋" w:hAnsi="仿宋" w:eastAsia="仿宋"/>
          <w:sz w:val="32"/>
          <w:szCs w:val="32"/>
        </w:rPr>
        <w:t>按照要求开展日常预防性消毒。公用物品及公共接触物品或部位要定期清洗和消毒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（2）限制每次乘坐电梯的人数，乘梯时应佩戴口罩、相互之间注意保持适当距离。尽量减少乘坐厢式电梯，优先使用扶梯并尽量避免与扶手直接接触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（3）加强室内空气流通，首选自然通风，尽可能打开门窗通风换气，</w:t>
      </w:r>
      <w:r>
        <w:rPr>
          <w:rFonts w:ascii="仿宋" w:hAnsi="仿宋" w:eastAsia="仿宋"/>
          <w:sz w:val="32"/>
          <w:szCs w:val="32"/>
        </w:rPr>
        <w:t>因无法开窗或通风不良需开启</w:t>
      </w:r>
      <w:r>
        <w:rPr>
          <w:rFonts w:hint="eastAsia" w:ascii="仿宋" w:hAnsi="仿宋" w:eastAsia="仿宋"/>
          <w:sz w:val="32"/>
          <w:szCs w:val="32"/>
        </w:rPr>
        <w:t>空调，</w:t>
      </w:r>
      <w:r>
        <w:rPr>
          <w:rFonts w:ascii="仿宋" w:hAnsi="仿宋" w:eastAsia="仿宋"/>
          <w:sz w:val="32"/>
          <w:szCs w:val="32"/>
        </w:rPr>
        <w:t>当空调通风系统为全空气系统时，应当关闭回风阀，采用全新风方式，新风系统宜全体运行且保证排风系统正常运行。新风采气口应清洁，确保新风不受污染。</w:t>
      </w:r>
      <w:r>
        <w:rPr>
          <w:rFonts w:hint="eastAsia" w:ascii="仿宋" w:hAnsi="仿宋" w:eastAsia="仿宋"/>
          <w:sz w:val="32"/>
          <w:szCs w:val="32"/>
        </w:rPr>
        <w:t>出现异常情况时，相关场</w:t>
      </w:r>
      <w:r>
        <w:rPr>
          <w:rFonts w:hint="eastAsia" w:ascii="仿宋" w:hAnsi="仿宋" w:eastAsia="仿宋"/>
          <w:sz w:val="32"/>
          <w:szCs w:val="32"/>
          <w:lang w:eastAsia="zh-CN"/>
        </w:rPr>
        <w:t>馆</w:t>
      </w:r>
      <w:r>
        <w:rPr>
          <w:rFonts w:hint="eastAsia" w:ascii="仿宋" w:hAnsi="仿宋" w:eastAsia="仿宋"/>
          <w:sz w:val="32"/>
          <w:szCs w:val="32"/>
        </w:rPr>
        <w:t>接通知后应立即</w:t>
      </w:r>
      <w:r>
        <w:rPr>
          <w:rFonts w:ascii="仿宋" w:hAnsi="仿宋" w:eastAsia="仿宋"/>
          <w:sz w:val="32"/>
          <w:szCs w:val="32"/>
        </w:rPr>
        <w:t>停止使用空调通风系统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（4）</w:t>
      </w:r>
      <w:r>
        <w:rPr>
          <w:rFonts w:hint="eastAsia" w:ascii="仿宋" w:hAnsi="仿宋" w:eastAsia="仿宋"/>
          <w:sz w:val="32"/>
          <w:szCs w:val="32"/>
          <w:lang w:eastAsia="zh-CN"/>
        </w:rPr>
        <w:t>比赛</w:t>
      </w:r>
      <w:r>
        <w:rPr>
          <w:rFonts w:ascii="仿宋" w:hAnsi="仿宋" w:eastAsia="仿宋"/>
          <w:sz w:val="32"/>
          <w:szCs w:val="32"/>
        </w:rPr>
        <w:t>开始前和结束后，</w:t>
      </w:r>
      <w:r>
        <w:rPr>
          <w:rFonts w:hint="eastAsia" w:ascii="仿宋" w:hAnsi="仿宋" w:eastAsia="仿宋"/>
          <w:sz w:val="32"/>
          <w:szCs w:val="32"/>
          <w:lang w:eastAsia="zh-CN"/>
        </w:rPr>
        <w:t>场馆</w:t>
      </w:r>
      <w:r>
        <w:rPr>
          <w:rFonts w:ascii="仿宋" w:hAnsi="仿宋" w:eastAsia="仿宋"/>
          <w:sz w:val="32"/>
          <w:szCs w:val="32"/>
        </w:rPr>
        <w:t>内所有桌椅、地板等表面进行严格消毒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（5）</w:t>
      </w:r>
      <w:r>
        <w:rPr>
          <w:rFonts w:hint="eastAsia" w:ascii="仿宋" w:hAnsi="仿宋" w:eastAsia="仿宋"/>
          <w:sz w:val="32"/>
          <w:szCs w:val="32"/>
          <w:lang w:eastAsia="zh-CN"/>
        </w:rPr>
        <w:t>场馆</w:t>
      </w:r>
      <w:r>
        <w:rPr>
          <w:rFonts w:ascii="仿宋" w:hAnsi="仿宋" w:eastAsia="仿宋"/>
          <w:sz w:val="32"/>
          <w:szCs w:val="32"/>
        </w:rPr>
        <w:t>入口处放置免洗消毒液</w:t>
      </w:r>
      <w:r>
        <w:rPr>
          <w:rFonts w:hint="eastAsia" w:ascii="仿宋" w:hAnsi="仿宋" w:eastAsia="仿宋"/>
          <w:sz w:val="32"/>
          <w:szCs w:val="32"/>
        </w:rPr>
        <w:t>、口罩、测温仪，以备出入</w:t>
      </w:r>
      <w:r>
        <w:rPr>
          <w:rFonts w:hint="eastAsia" w:ascii="仿宋" w:hAnsi="仿宋" w:eastAsia="仿宋"/>
          <w:sz w:val="32"/>
          <w:szCs w:val="32"/>
          <w:lang w:eastAsia="zh-CN"/>
        </w:rPr>
        <w:t>人员</w:t>
      </w:r>
      <w:r>
        <w:rPr>
          <w:rFonts w:ascii="仿宋" w:hAnsi="仿宋" w:eastAsia="仿宋"/>
          <w:sz w:val="32"/>
          <w:szCs w:val="32"/>
        </w:rPr>
        <w:t>使用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洗手间</w:t>
      </w:r>
      <w:r>
        <w:rPr>
          <w:rFonts w:hint="eastAsia" w:ascii="仿宋" w:hAnsi="仿宋" w:eastAsia="仿宋"/>
          <w:sz w:val="32"/>
          <w:szCs w:val="32"/>
        </w:rPr>
        <w:t>排气扇保持正常运行，</w:t>
      </w:r>
      <w:r>
        <w:rPr>
          <w:rFonts w:ascii="仿宋" w:hAnsi="仿宋" w:eastAsia="仿宋"/>
          <w:sz w:val="32"/>
          <w:szCs w:val="32"/>
        </w:rPr>
        <w:t xml:space="preserve">配备足够的洗手液，保证水龙头等供水设施正常工作。  </w:t>
      </w:r>
    </w:p>
    <w:p>
      <w:pPr>
        <w:spacing w:line="560" w:lineRule="exact"/>
        <w:ind w:firstLine="643" w:firstLineChars="200"/>
        <w:rPr>
          <w:rFonts w:ascii="仿宋" w:hAnsi="仿宋" w:eastAsia="仿宋" w:cs="楷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</w:rPr>
        <w:t>3.设置医疗点：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在相关部门</w:t>
      </w:r>
      <w:r>
        <w:rPr>
          <w:rFonts w:hint="eastAsia" w:ascii="仿宋" w:hAnsi="仿宋" w:eastAsia="仿宋"/>
          <w:sz w:val="32"/>
          <w:szCs w:val="32"/>
        </w:rPr>
        <w:t>指导</w:t>
      </w:r>
      <w:r>
        <w:rPr>
          <w:rFonts w:hint="eastAsia" w:ascii="仿宋" w:hAnsi="仿宋" w:eastAsia="仿宋"/>
          <w:sz w:val="32"/>
          <w:szCs w:val="32"/>
          <w:lang w:eastAsia="zh-CN"/>
        </w:rPr>
        <w:t>下，在场馆外</w:t>
      </w:r>
      <w:r>
        <w:rPr>
          <w:rFonts w:hint="eastAsia" w:ascii="仿宋" w:hAnsi="仿宋" w:eastAsia="仿宋"/>
          <w:sz w:val="32"/>
          <w:szCs w:val="32"/>
        </w:rPr>
        <w:t>安排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辆救护车，配备医生、护士、急救药械；场馆内选取一间合适房间作为医疗点，配备医护人员、急救药械。</w:t>
      </w:r>
    </w:p>
    <w:p>
      <w:pPr>
        <w:spacing w:line="560" w:lineRule="exact"/>
        <w:ind w:firstLine="643" w:firstLineChars="200"/>
        <w:rPr>
          <w:rFonts w:ascii="仿宋" w:hAnsi="仿宋" w:eastAsia="仿宋" w:cs="楷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</w:rPr>
        <w:t>4.</w:t>
      </w:r>
      <w:r>
        <w:rPr>
          <w:rFonts w:hint="eastAsia" w:ascii="仿宋" w:hAnsi="仿宋" w:eastAsia="仿宋" w:cs="楷体"/>
          <w:b/>
          <w:bCs/>
          <w:sz w:val="32"/>
          <w:szCs w:val="32"/>
          <w:lang w:eastAsia="zh-CN"/>
        </w:rPr>
        <w:t>比赛人员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进场规范：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（1）引导</w:t>
      </w:r>
      <w:r>
        <w:rPr>
          <w:rFonts w:hint="eastAsia" w:ascii="仿宋" w:hAnsi="仿宋" w:eastAsia="仿宋"/>
          <w:sz w:val="32"/>
          <w:szCs w:val="32"/>
          <w:lang w:eastAsia="zh-CN"/>
        </w:rPr>
        <w:t>比赛人员</w:t>
      </w:r>
      <w:r>
        <w:rPr>
          <w:rFonts w:hint="eastAsia" w:ascii="仿宋" w:hAnsi="仿宋" w:eastAsia="仿宋"/>
          <w:sz w:val="32"/>
          <w:szCs w:val="32"/>
        </w:rPr>
        <w:t>分入口进场和退场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</w:t>
      </w:r>
      <w:r>
        <w:rPr>
          <w:rFonts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场馆</w:t>
      </w:r>
      <w:r>
        <w:rPr>
          <w:rFonts w:ascii="仿宋" w:hAnsi="仿宋" w:eastAsia="仿宋"/>
          <w:sz w:val="32"/>
          <w:szCs w:val="32"/>
        </w:rPr>
        <w:t>入口处</w:t>
      </w:r>
      <w:r>
        <w:rPr>
          <w:rFonts w:hint="eastAsia" w:ascii="仿宋" w:hAnsi="仿宋" w:eastAsia="仿宋"/>
          <w:sz w:val="32"/>
          <w:szCs w:val="32"/>
          <w:lang w:eastAsia="zh-CN"/>
        </w:rPr>
        <w:t>对进场人员进行逐人检测</w:t>
      </w:r>
      <w:r>
        <w:rPr>
          <w:rFonts w:ascii="仿宋" w:hAnsi="仿宋" w:eastAsia="仿宋"/>
          <w:sz w:val="32"/>
          <w:szCs w:val="32"/>
        </w:rPr>
        <w:t>，若体温超过37.3℃，由驻点医务人员</w:t>
      </w:r>
      <w:r>
        <w:rPr>
          <w:rFonts w:hint="eastAsia" w:ascii="仿宋" w:hAnsi="仿宋" w:eastAsia="仿宋"/>
          <w:sz w:val="32"/>
          <w:szCs w:val="32"/>
        </w:rPr>
        <w:t>及时移送附近发热门诊进行后续处置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（3）</w:t>
      </w:r>
      <w:r>
        <w:rPr>
          <w:rFonts w:hint="eastAsia" w:ascii="仿宋" w:hAnsi="仿宋" w:eastAsia="仿宋"/>
          <w:sz w:val="32"/>
          <w:szCs w:val="32"/>
          <w:lang w:eastAsia="zh-CN"/>
        </w:rPr>
        <w:t>除场上比赛人员，其他</w:t>
      </w:r>
      <w:r>
        <w:rPr>
          <w:rFonts w:hint="eastAsia" w:ascii="仿宋" w:hAnsi="仿宋" w:eastAsia="仿宋"/>
          <w:sz w:val="32"/>
          <w:szCs w:val="32"/>
        </w:rPr>
        <w:t>场内人员一律全程佩戴口罩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lang w:eastAsia="zh-CN"/>
        </w:rPr>
        <w:t>）比赛不对外开放，禁止观众入场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比赛人员</w:t>
      </w:r>
      <w:r>
        <w:rPr>
          <w:rFonts w:hint="eastAsia" w:ascii="黑体" w:hAnsi="黑体" w:eastAsia="黑体" w:cs="黑体"/>
          <w:sz w:val="32"/>
          <w:szCs w:val="32"/>
        </w:rPr>
        <w:t>进场流程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出示八闽健康码：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在场馆</w:t>
      </w:r>
      <w:r>
        <w:rPr>
          <w:rFonts w:hint="eastAsia" w:ascii="仿宋" w:hAnsi="仿宋" w:eastAsia="仿宋" w:cs="仿宋"/>
          <w:sz w:val="32"/>
          <w:szCs w:val="32"/>
        </w:rPr>
        <w:t>入口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</w:t>
      </w:r>
      <w:r>
        <w:rPr>
          <w:rFonts w:hint="eastAsia" w:ascii="仿宋" w:hAnsi="仿宋" w:eastAsia="仿宋" w:cs="仿宋"/>
          <w:sz w:val="32"/>
          <w:szCs w:val="32"/>
        </w:rPr>
        <w:t>每个通道安排2名工作人员，负责逐个检查嘉宾观众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动态</w:t>
      </w:r>
      <w:r>
        <w:rPr>
          <w:rFonts w:hint="eastAsia" w:ascii="仿宋" w:hAnsi="仿宋" w:eastAsia="仿宋" w:cs="仿宋"/>
          <w:sz w:val="32"/>
          <w:szCs w:val="32"/>
        </w:rPr>
        <w:t>八闽健康码、检查口罩佩戴情况，已按规定佩戴口罩且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八闽健康码为绿码的</w:t>
      </w:r>
      <w:r>
        <w:rPr>
          <w:rFonts w:hint="eastAsia" w:ascii="仿宋" w:hAnsi="仿宋" w:eastAsia="仿宋" w:cs="仿宋"/>
          <w:sz w:val="32"/>
          <w:szCs w:val="32"/>
        </w:rPr>
        <w:t>予以通过，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如为橙码</w:t>
      </w:r>
      <w:r>
        <w:rPr>
          <w:rFonts w:hint="eastAsia" w:ascii="仿宋" w:hAnsi="仿宋" w:eastAsia="仿宋" w:cs="仿宋"/>
          <w:sz w:val="32"/>
          <w:szCs w:val="32"/>
        </w:rPr>
        <w:t>则由该通道其中一名工作人员移送场外医疗点进行后续处置；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通过体温检测通道：</w:t>
      </w:r>
      <w:r>
        <w:rPr>
          <w:rFonts w:hint="eastAsia" w:ascii="仿宋" w:hAnsi="仿宋" w:eastAsia="仿宋" w:cs="仿宋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场馆</w:t>
      </w:r>
      <w:r>
        <w:rPr>
          <w:rFonts w:hint="eastAsia" w:ascii="仿宋" w:hAnsi="仿宋" w:eastAsia="仿宋" w:cs="仿宋"/>
          <w:sz w:val="32"/>
          <w:szCs w:val="32"/>
        </w:rPr>
        <w:t>专业人员进行体温监测，并由安保维稳组安排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名工作人员协助维护秩序，如发现异常，则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</w:rPr>
        <w:t>现场工作人员迅速移送场外医疗点进行后续处置。体温正常则进入会场内安检通道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进场：</w:t>
      </w:r>
      <w:r>
        <w:rPr>
          <w:rFonts w:hint="eastAsia" w:ascii="仿宋" w:hAnsi="仿宋" w:eastAsia="仿宋" w:cs="仿宋"/>
          <w:sz w:val="32"/>
          <w:szCs w:val="32"/>
        </w:rPr>
        <w:t>通过安检后有序进场，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除上场比赛外，其余时间</w:t>
      </w:r>
      <w:r>
        <w:rPr>
          <w:rFonts w:hint="eastAsia" w:ascii="仿宋" w:hAnsi="仿宋" w:eastAsia="仿宋" w:cs="仿宋"/>
          <w:sz w:val="32"/>
          <w:szCs w:val="32"/>
        </w:rPr>
        <w:t>全程须佩戴口罩，避免人员聚集、喧哗，减少人员接触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/>
        <w:rPr>
          <w:rFonts w:hint="default" w:ascii="仿宋_GB2312" w:eastAsia="仿宋_GB2312"/>
          <w:cap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退场：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比赛</w:t>
      </w:r>
      <w:r>
        <w:rPr>
          <w:rFonts w:hint="eastAsia" w:ascii="仿宋" w:hAnsi="仿宋" w:eastAsia="仿宋" w:cs="仿宋"/>
          <w:sz w:val="32"/>
          <w:szCs w:val="32"/>
        </w:rPr>
        <w:t>结束后，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在工作人员引导下有序</w:t>
      </w:r>
      <w:r>
        <w:rPr>
          <w:rFonts w:hint="eastAsia" w:ascii="仿宋" w:hAnsi="仿宋" w:eastAsia="仿宋" w:cs="仿宋"/>
          <w:sz w:val="32"/>
          <w:szCs w:val="32"/>
        </w:rPr>
        <w:t>分组退场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F5BCE"/>
    <w:rsid w:val="1FC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2021-04-21T08:43:00Z</dcterms:created>
  <dc:creator>林护彤</dc:creator>
  <cp:lastModifiedBy>林护彤</cp:lastModifiedBy>
  <dcterms:modified xsi:type="dcterms:W3CDTF">2021-04-21T08:46:33Z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27E39FE03DF441B8BC24307CF3D5964F</vt:lpwstr>
  </property>
</Properties>
</file>