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宋体" w:hAnsi="宋体" w:cs="宋体"/>
          <w:b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spacing w:val="8"/>
          <w:sz w:val="44"/>
          <w:szCs w:val="44"/>
          <w:shd w:val="clear" w:color="auto" w:fill="FFFFFF"/>
        </w:rPr>
        <w:t>市人社局党员服务队挂钩联系县（市）区情况表</w:t>
      </w:r>
    </w:p>
    <w:tbl>
      <w:tblPr>
        <w:tblStyle w:val="2"/>
        <w:tblW w:w="14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044"/>
        <w:gridCol w:w="1518"/>
        <w:gridCol w:w="1725"/>
        <w:gridCol w:w="2063"/>
        <w:gridCol w:w="1912"/>
        <w:gridCol w:w="1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挂钩县（市）区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组长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支部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及人员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8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联络员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服务队成员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第一组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王命瑞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榕、黄启韩、尹  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吴军翔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pacing w:val="8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郭芳芳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官大为 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鼓楼区人社局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马志坚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第二组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仓山区、罗源县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熊玉平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宋培义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黄传斌、李  彬、李  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黄传斌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江山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仓山区人社局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罗源县人社局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游晓明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第三组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福清市、永泰县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高远忠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就业中心支部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陆楚楚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、王范孜、肖方宇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谢从堂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陆楚楚（福清）   王范孜（永泰）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福清市人社局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永泰县人社局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王腾（福清）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陈振光（永泰）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第四组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晋安区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程良榕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监察支队支部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王孙庭、陈  侨、王  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翼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陈舒诚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晋安区人社局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第五组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马尾区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林继承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职鉴中心支部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刘雪松、叶友森、吴鸿烨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刘雪松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林宇星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黄庆武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马尾区人社局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郑传坚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第六组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闽侯县、高新区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倪  馨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引才中心支部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吴福安、邹云强、翁晓苇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吴福安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  艳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张丞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闽侯县人社局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高新区人社局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程礼英（闽侯）   蔡志强（高新区）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第七组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长乐区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林星飞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人事人才中心党委一支部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胡佳琪、高  翔、高  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刘登祥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鲍道榕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陈中钬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韧    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长乐区人社局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第八组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闽清县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  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曾福生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二支部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岚、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吕文敏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、郑  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茜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闽清县人社局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陈光铣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第九组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台江区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  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  华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四支部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念晶晶、郭思宇、郑辅鸣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周华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樊大勇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施泽楠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台江区人社局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第十组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连江县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颖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社保中心支部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  雄、林  逸、官开昊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)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林栩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阮诚亮  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黄晟 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pacing w:val="8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连江县人社局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兰坤忠 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587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4"/>
    <w:rsid w:val="00087159"/>
    <w:rsid w:val="005560F8"/>
    <w:rsid w:val="0056278B"/>
    <w:rsid w:val="005653F2"/>
    <w:rsid w:val="005D62A5"/>
    <w:rsid w:val="007225AC"/>
    <w:rsid w:val="00A74FA4"/>
    <w:rsid w:val="00BA0BA9"/>
    <w:rsid w:val="00C13EE8"/>
    <w:rsid w:val="00E31AD9"/>
    <w:rsid w:val="00E61F88"/>
    <w:rsid w:val="00E85AB1"/>
    <w:rsid w:val="0A690375"/>
    <w:rsid w:val="1586021E"/>
    <w:rsid w:val="192D782E"/>
    <w:rsid w:val="1A641221"/>
    <w:rsid w:val="203944BE"/>
    <w:rsid w:val="219643FA"/>
    <w:rsid w:val="2E224A25"/>
    <w:rsid w:val="35205F9C"/>
    <w:rsid w:val="46363810"/>
    <w:rsid w:val="48251CEB"/>
    <w:rsid w:val="54B534C0"/>
    <w:rsid w:val="562E3056"/>
    <w:rsid w:val="57061AA5"/>
    <w:rsid w:val="58571E07"/>
    <w:rsid w:val="5B3057C9"/>
    <w:rsid w:val="706636B6"/>
    <w:rsid w:val="751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1061</Characters>
  <Lines>8</Lines>
  <Paragraphs>2</Paragraphs>
  <TotalTime>2</TotalTime>
  <ScaleCrop>false</ScaleCrop>
  <LinksUpToDate>false</LinksUpToDate>
  <CharactersWithSpaces>1245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2020-02-12T13:30:00Z</dcterms:created>
  <dc:creator>lenovo</dc:creator>
  <cp:lastModifiedBy>ycy</cp:lastModifiedBy>
  <cp:lastPrinted>2020-02-13T04:21:00Z</cp:lastPrinted>
  <dcterms:modified xsi:type="dcterms:W3CDTF">2020-02-18T12:33:27Z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