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" w:hAnsi="仿宋" w:eastAsia="方正仿宋"/>
          <w:sz w:val="32"/>
          <w:szCs w:val="32"/>
          <w:lang w:val="en-US" w:eastAsia="zh-CN"/>
        </w:rPr>
      </w:pPr>
      <w:r>
        <w:rPr>
          <w:rFonts w:hint="eastAsia" w:ascii="方正仿宋" w:hAnsi="仿宋" w:eastAsia="方正仿宋"/>
          <w:sz w:val="32"/>
          <w:szCs w:val="32"/>
          <w:lang w:eastAsia="zh-CN"/>
        </w:rPr>
        <w:t>附件</w:t>
      </w:r>
      <w:r>
        <w:rPr>
          <w:rFonts w:hint="eastAsia" w:ascii="方正仿宋" w:hAnsi="仿宋" w:eastAsia="方正仿宋"/>
          <w:sz w:val="32"/>
          <w:szCs w:val="32"/>
          <w:lang w:val="en-US" w:eastAsia="zh-CN"/>
        </w:rPr>
        <w:t>2</w:t>
      </w:r>
    </w:p>
    <w:p>
      <w:pPr>
        <w:widowControl/>
        <w:spacing w:line="8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spacing w:line="8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福州市支持光电产业规模化发展、促进新型基础设施建设和融合应用专项</w:t>
      </w:r>
      <w:bookmarkStart w:id="1" w:name="_GoBack"/>
      <w:bookmarkEnd w:id="1"/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资金申报表</w:t>
      </w:r>
    </w:p>
    <w:p>
      <w:pPr>
        <w:widowControl/>
        <w:jc w:val="center"/>
        <w:rPr>
          <w:rFonts w:ascii="方正仿宋" w:hAnsi="仿宋" w:eastAsia="方正仿宋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方正仿宋" w:hAnsi="仿宋" w:eastAsia="方正仿宋"/>
          <w:b/>
          <w:bCs/>
          <w:kern w:val="0"/>
          <w:sz w:val="32"/>
          <w:szCs w:val="32"/>
        </w:rPr>
      </w:pPr>
    </w:p>
    <w:tbl>
      <w:tblPr>
        <w:tblStyle w:val="3"/>
        <w:tblW w:w="8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56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90" w:type="dxa"/>
            <w:vAlign w:val="bottom"/>
          </w:tcPr>
          <w:p>
            <w:pPr>
              <w:widowControl/>
              <w:ind w:left="108" w:right="-108"/>
              <w:rPr>
                <w:rFonts w:ascii="宋体" w:hAnsi="宋体"/>
                <w:spacing w:val="4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仿宋"/>
                <w:spacing w:val="32"/>
                <w:kern w:val="0"/>
                <w:sz w:val="32"/>
                <w:szCs w:val="32"/>
              </w:rPr>
              <w:t>企业名称：</w:t>
            </w:r>
          </w:p>
        </w:tc>
        <w:tc>
          <w:tcPr>
            <w:tcW w:w="5668" w:type="dxa"/>
            <w:vAlign w:val="bottom"/>
          </w:tcPr>
          <w:p>
            <w:pPr>
              <w:widowControl/>
              <w:ind w:left="105"/>
              <w:jc w:val="righ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"/>
                <w:spacing w:val="4"/>
                <w:kern w:val="0"/>
                <w:sz w:val="32"/>
                <w:szCs w:val="32"/>
              </w:rPr>
              <w:t>(盖章)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90" w:type="dxa"/>
            <w:vAlign w:val="bottom"/>
          </w:tcPr>
          <w:p>
            <w:pPr>
              <w:widowControl/>
              <w:ind w:left="108" w:right="-108"/>
              <w:rPr>
                <w:rFonts w:ascii="宋体" w:hAnsi="宋体"/>
                <w:spacing w:val="36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spacing w:val="36"/>
                <w:kern w:val="0"/>
                <w:sz w:val="32"/>
                <w:szCs w:val="32"/>
              </w:rPr>
              <w:t>联 系 人：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105"/>
              <w:rPr>
                <w:rFonts w:ascii="方正仿宋" w:hAnsi="仿宋" w:eastAsia="方正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90" w:type="dxa"/>
            <w:vAlign w:val="bottom"/>
          </w:tcPr>
          <w:p>
            <w:pPr>
              <w:widowControl/>
              <w:ind w:left="108" w:right="-108"/>
              <w:rPr>
                <w:rFonts w:ascii="宋体" w:hAnsi="宋体"/>
                <w:spacing w:val="36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spacing w:val="36"/>
                <w:kern w:val="0"/>
                <w:sz w:val="32"/>
                <w:szCs w:val="32"/>
                <w:lang w:val="en-US" w:eastAsia="zh-CN"/>
              </w:rPr>
              <w:t>联系</w:t>
            </w:r>
            <w:r>
              <w:rPr>
                <w:rFonts w:hint="eastAsia" w:ascii="宋体" w:hAnsi="宋体" w:cs="仿宋"/>
                <w:spacing w:val="36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105"/>
              <w:rPr>
                <w:rFonts w:ascii="方正仿宋" w:hAnsi="仿宋" w:eastAsia="方正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90" w:type="dxa"/>
            <w:vAlign w:val="bottom"/>
          </w:tcPr>
          <w:p>
            <w:pPr>
              <w:widowControl/>
              <w:ind w:left="108" w:right="-108"/>
              <w:rPr>
                <w:rFonts w:ascii="宋体" w:hAnsi="宋体"/>
                <w:spacing w:val="3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spacing w:val="32"/>
                <w:kern w:val="0"/>
                <w:sz w:val="32"/>
                <w:szCs w:val="32"/>
              </w:rPr>
              <w:t>电子邮件：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105"/>
              <w:rPr>
                <w:rFonts w:ascii="方正仿宋" w:hAnsi="仿宋" w:eastAsia="方正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90" w:type="dxa"/>
            <w:vAlign w:val="bottom"/>
          </w:tcPr>
          <w:p>
            <w:pPr>
              <w:widowControl/>
              <w:ind w:left="108" w:right="-108"/>
              <w:rPr>
                <w:rFonts w:hint="eastAsia" w:ascii="宋体" w:hAnsi="宋体" w:eastAsia="宋体" w:cs="仿宋"/>
                <w:spacing w:val="3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仿宋"/>
                <w:spacing w:val="36"/>
                <w:kern w:val="0"/>
                <w:sz w:val="32"/>
                <w:szCs w:val="32"/>
                <w:lang w:val="en-US" w:eastAsia="zh-CN"/>
              </w:rPr>
              <w:t>注</w:t>
            </w:r>
            <w:r>
              <w:rPr>
                <w:rFonts w:hint="eastAsia" w:ascii="宋体" w:hAnsi="宋体" w:cs="仿宋"/>
                <w:spacing w:val="36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仿宋"/>
                <w:spacing w:val="36"/>
                <w:kern w:val="0"/>
                <w:sz w:val="32"/>
                <w:szCs w:val="32"/>
                <w:lang w:val="en-US" w:eastAsia="zh-CN"/>
              </w:rPr>
              <w:t>册</w:t>
            </w:r>
            <w:r>
              <w:rPr>
                <w:rFonts w:hint="eastAsia" w:ascii="宋体" w:hAnsi="宋体" w:cs="仿宋"/>
                <w:spacing w:val="36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仿宋"/>
                <w:spacing w:val="36"/>
                <w:kern w:val="0"/>
                <w:sz w:val="32"/>
                <w:szCs w:val="32"/>
                <w:lang w:val="en-US" w:eastAsia="zh-CN"/>
              </w:rPr>
              <w:t>地</w:t>
            </w:r>
            <w:r>
              <w:rPr>
                <w:rFonts w:hint="eastAsia" w:ascii="宋体" w:hAnsi="宋体" w:cs="仿宋"/>
                <w:spacing w:val="32"/>
                <w:kern w:val="0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105"/>
              <w:rPr>
                <w:rFonts w:ascii="方正仿宋" w:hAnsi="仿宋" w:eastAsia="方正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90" w:type="dxa"/>
            <w:vAlign w:val="bottom"/>
          </w:tcPr>
          <w:p>
            <w:pPr>
              <w:widowControl/>
              <w:ind w:left="108" w:right="-108"/>
              <w:rPr>
                <w:rFonts w:ascii="宋体" w:hAnsi="宋体"/>
                <w:spacing w:val="3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spacing w:val="32"/>
                <w:kern w:val="0"/>
                <w:sz w:val="32"/>
                <w:szCs w:val="32"/>
              </w:rPr>
              <w:t>通讯地址：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ind w:left="105"/>
              <w:rPr>
                <w:rFonts w:ascii="方正仿宋" w:hAnsi="仿宋" w:eastAsia="方正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center"/>
        <w:rPr>
          <w:rFonts w:ascii="方正仿宋" w:hAnsi="仿宋" w:eastAsia="方正仿宋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方正仿宋" w:hAnsi="仿宋" w:eastAsia="方正仿宋"/>
          <w:b/>
          <w:bCs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autoSpaceDE/>
        <w:autoSpaceDN/>
        <w:bidi w:val="0"/>
        <w:snapToGrid/>
        <w:spacing w:line="600" w:lineRule="exact"/>
        <w:ind w:right="0" w:rightChars="0"/>
        <w:textAlignment w:val="baseline"/>
        <w:outlineLvl w:val="9"/>
        <w:rPr>
          <w:rFonts w:hint="default" w:ascii="方正仿宋" w:hAnsi="仿宋" w:eastAsia="方正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autoSpaceDE/>
        <w:autoSpaceDN/>
        <w:bidi w:val="0"/>
        <w:snapToGrid/>
        <w:spacing w:line="600" w:lineRule="exact"/>
        <w:ind w:left="0" w:leftChars="0" w:right="0" w:rightChars="0" w:firstLine="616" w:firstLineChars="200"/>
        <w:textAlignment w:val="baseline"/>
        <w:outlineLvl w:val="9"/>
        <w:rPr>
          <w:rFonts w:hint="default" w:ascii="方正仿宋" w:hAnsi="仿宋" w:eastAsia="方正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autoSpaceDE/>
        <w:autoSpaceDN/>
        <w:bidi w:val="0"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方正仿宋" w:hAnsi="仿宋" w:eastAsia="方正仿宋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申报材料填写说明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autoSpaceDE/>
        <w:autoSpaceDN/>
        <w:bidi w:val="0"/>
        <w:snapToGrid/>
        <w:spacing w:line="600" w:lineRule="exact"/>
        <w:ind w:right="0" w:rightChars="0" w:firstLine="616" w:firstLineChars="200"/>
        <w:textAlignment w:val="baseline"/>
        <w:outlineLvl w:val="9"/>
        <w:rPr>
          <w:rFonts w:hint="eastAsia" w:ascii="方正仿宋" w:hAnsi="仿宋" w:eastAsia="方正仿宋"/>
          <w:sz w:val="32"/>
          <w:szCs w:val="32"/>
          <w:lang w:val="en-US" w:eastAsia="zh-CN"/>
        </w:rPr>
      </w:pPr>
      <w:r>
        <w:rPr>
          <w:rFonts w:hint="eastAsia" w:ascii="方正仿宋" w:hAnsi="仿宋" w:eastAsia="方正仿宋"/>
          <w:sz w:val="32"/>
          <w:szCs w:val="32"/>
          <w:lang w:val="en-US" w:eastAsia="zh-CN"/>
        </w:rPr>
        <w:t>1.封面以宋体三号字填写；项目申报表以宋体小四号填写，段落间距16格式填写；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autoSpaceDE/>
        <w:autoSpaceDN/>
        <w:bidi w:val="0"/>
        <w:snapToGrid/>
        <w:spacing w:line="600" w:lineRule="exact"/>
        <w:ind w:right="0" w:rightChars="0" w:firstLine="616" w:firstLineChars="200"/>
        <w:textAlignment w:val="baseline"/>
        <w:outlineLvl w:val="9"/>
        <w:rPr>
          <w:rFonts w:hint="default" w:ascii="方正仿宋" w:hAnsi="仿宋" w:eastAsia="方正仿宋"/>
          <w:sz w:val="32"/>
          <w:szCs w:val="32"/>
          <w:lang w:val="en-US" w:eastAsia="zh-CN"/>
        </w:rPr>
      </w:pPr>
      <w:r>
        <w:rPr>
          <w:rFonts w:hint="eastAsia" w:ascii="方正仿宋" w:hAnsi="仿宋" w:eastAsia="方正仿宋"/>
          <w:sz w:val="32"/>
          <w:szCs w:val="32"/>
          <w:lang w:val="en-US" w:eastAsia="zh-CN"/>
        </w:rPr>
        <w:t>2.承诺书必须填写日期；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autoSpaceDE/>
        <w:autoSpaceDN/>
        <w:bidi w:val="0"/>
        <w:snapToGrid/>
        <w:spacing w:line="600" w:lineRule="exact"/>
        <w:ind w:right="0" w:rightChars="0" w:firstLine="616" w:firstLineChars="200"/>
        <w:textAlignment w:val="baseline"/>
        <w:outlineLvl w:val="9"/>
        <w:rPr>
          <w:rFonts w:hint="eastAsia" w:ascii="方正仿宋" w:hAnsi="仿宋" w:eastAsia="方正仿宋"/>
          <w:sz w:val="32"/>
          <w:szCs w:val="32"/>
          <w:lang w:val="en-US" w:eastAsia="zh-CN"/>
        </w:rPr>
      </w:pPr>
      <w:r>
        <w:rPr>
          <w:rFonts w:hint="eastAsia" w:ascii="方正仿宋" w:hAnsi="仿宋" w:eastAsia="方正仿宋"/>
          <w:sz w:val="32"/>
          <w:szCs w:val="32"/>
          <w:lang w:val="en-US" w:eastAsia="zh-CN"/>
        </w:rPr>
        <w:t>3.纸质版材料必须提供目录，标明页码，加彩色隔页，加盖骑缝章并进行胶装。胶装顺序为：封面、目录、项目申报表、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公司营业执照</w:t>
      </w:r>
      <w:r>
        <w:rPr>
          <w:rFonts w:hint="eastAsia" w:hAnsi="仿宋_GB2312" w:eastAsia="仿宋_GB2312" w:cs="仿宋_GB2312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、税务登记证（或“三证合一”营业执照）复印件</w:t>
      </w:r>
      <w:r>
        <w:rPr>
          <w:rFonts w:hint="eastAsia" w:ascii="方正仿宋" w:hAnsi="仿宋" w:eastAsia="方正仿宋"/>
          <w:sz w:val="32"/>
          <w:szCs w:val="32"/>
          <w:lang w:val="en-US" w:eastAsia="zh-CN"/>
        </w:rPr>
        <w:t>、企业承诺书、相关附件材料；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autoSpaceDE/>
        <w:autoSpaceDN/>
        <w:bidi w:val="0"/>
        <w:snapToGrid/>
        <w:spacing w:line="600" w:lineRule="exact"/>
        <w:ind w:right="0" w:rightChars="0" w:firstLine="616" w:firstLineChars="200"/>
        <w:textAlignment w:val="baseline"/>
        <w:outlineLvl w:val="9"/>
        <w:rPr>
          <w:rFonts w:hint="eastAsia" w:ascii="方正仿宋" w:hAnsi="仿宋" w:eastAsia="方正仿宋"/>
          <w:sz w:val="32"/>
          <w:szCs w:val="32"/>
          <w:lang w:val="en-US" w:eastAsia="zh-CN"/>
        </w:rPr>
      </w:pPr>
      <w:r>
        <w:rPr>
          <w:rFonts w:hint="eastAsia" w:ascii="方正仿宋" w:hAnsi="仿宋" w:eastAsia="方正仿宋"/>
          <w:sz w:val="32"/>
          <w:szCs w:val="32"/>
          <w:lang w:val="en-US" w:eastAsia="zh-CN"/>
        </w:rPr>
        <w:t>4.电子版材料除项目申报表word版本外，其他辅证材料需提供扫描版，并发送至fzdzxx@163.com；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autoSpaceDE/>
        <w:autoSpaceDN/>
        <w:bidi w:val="0"/>
        <w:snapToGrid/>
        <w:spacing w:line="600" w:lineRule="exact"/>
        <w:ind w:right="0" w:rightChars="0" w:firstLine="616" w:firstLineChars="200"/>
        <w:jc w:val="both"/>
        <w:textAlignment w:val="baseline"/>
        <w:outlineLvl w:val="9"/>
        <w:rPr>
          <w:rFonts w:hint="eastAsia" w:ascii="方正仿宋" w:hAnsi="仿宋" w:eastAsia="方正仿宋"/>
          <w:sz w:val="32"/>
          <w:szCs w:val="32"/>
          <w:lang w:val="en-US" w:eastAsia="zh-CN"/>
        </w:rPr>
      </w:pPr>
      <w:r>
        <w:rPr>
          <w:rFonts w:hint="eastAsia" w:ascii="方正仿宋" w:hAnsi="仿宋" w:eastAsia="方正仿宋"/>
          <w:sz w:val="32"/>
          <w:szCs w:val="32"/>
          <w:lang w:val="en-US" w:eastAsia="zh-CN"/>
        </w:rPr>
        <w:t>5.本页填报说明无需汇总至纸质版材料中。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autoSpaceDE/>
        <w:autoSpaceDN/>
        <w:bidi w:val="0"/>
        <w:snapToGrid/>
        <w:spacing w:line="600" w:lineRule="exact"/>
        <w:ind w:right="0" w:rightChars="0"/>
        <w:jc w:val="center"/>
        <w:textAlignment w:val="baseline"/>
        <w:outlineLvl w:val="9"/>
        <w:rPr>
          <w:rFonts w:hint="eastAsia" w:ascii="方正小标宋简体" w:eastAsia="方正小标宋简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" w:hAnsi="仿宋" w:eastAsia="方正仿宋"/>
          <w:sz w:val="32"/>
          <w:szCs w:val="32"/>
        </w:rPr>
        <w:br w:type="page"/>
      </w:r>
      <w:r>
        <w:rPr>
          <w:rFonts w:hint="eastAsia" w:ascii="方正小标宋简体" w:eastAsia="方正小标宋简体" w:cs="宋体"/>
          <w:bCs/>
          <w:kern w:val="0"/>
          <w:sz w:val="32"/>
          <w:szCs w:val="32"/>
          <w:lang w:val="en-US" w:eastAsia="zh-CN"/>
        </w:rPr>
        <w:t>2021年福州市支持光电产业规模化发展、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autoSpaceDE/>
        <w:autoSpaceDN/>
        <w:bidi w:val="0"/>
        <w:snapToGrid/>
        <w:spacing w:line="600" w:lineRule="exact"/>
        <w:ind w:right="0" w:rightChars="0"/>
        <w:jc w:val="center"/>
        <w:textAlignment w:val="baseline"/>
        <w:outlineLvl w:val="9"/>
        <w:rPr>
          <w:rFonts w:hint="eastAsia" w:ascii="方正小标宋简体" w:eastAsia="方正小标宋简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宋体"/>
          <w:bCs/>
          <w:kern w:val="0"/>
          <w:sz w:val="32"/>
          <w:szCs w:val="32"/>
          <w:lang w:val="en-US" w:eastAsia="zh-CN"/>
        </w:rPr>
        <w:t>促进新型基础设施建设和融合应用专项资金申报表</w:t>
      </w:r>
    </w:p>
    <w:tbl>
      <w:tblPr>
        <w:tblStyle w:val="3"/>
        <w:tblW w:w="89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641"/>
        <w:gridCol w:w="2222"/>
        <w:gridCol w:w="442"/>
        <w:gridCol w:w="1501"/>
        <w:gridCol w:w="180"/>
        <w:gridCol w:w="2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基本信息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企业名称</w:t>
            </w:r>
          </w:p>
        </w:tc>
        <w:tc>
          <w:tcPr>
            <w:tcW w:w="67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企业法人</w:t>
            </w:r>
          </w:p>
        </w:tc>
        <w:tc>
          <w:tcPr>
            <w:tcW w:w="2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联系电话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证件类别</w:t>
            </w:r>
          </w:p>
        </w:tc>
        <w:tc>
          <w:tcPr>
            <w:tcW w:w="2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法人证件号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通讯地址</w:t>
            </w:r>
          </w:p>
        </w:tc>
        <w:tc>
          <w:tcPr>
            <w:tcW w:w="67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注册资金</w:t>
            </w:r>
          </w:p>
        </w:tc>
        <w:tc>
          <w:tcPr>
            <w:tcW w:w="2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注册时间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注册辖区</w:t>
            </w:r>
          </w:p>
        </w:tc>
        <w:tc>
          <w:tcPr>
            <w:tcW w:w="2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公司网站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组织机构代码</w:t>
            </w:r>
          </w:p>
        </w:tc>
        <w:tc>
          <w:tcPr>
            <w:tcW w:w="67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70C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 w:val="24"/>
              </w:rPr>
              <w:t>或统一社会</w:t>
            </w:r>
            <w:r>
              <w:rPr>
                <w:rFonts w:ascii="宋体" w:hAnsi="宋体" w:cs="宋体"/>
                <w:color w:val="0070C0"/>
                <w:kern w:val="0"/>
                <w:sz w:val="24"/>
              </w:rPr>
              <w:t>信用代码</w:t>
            </w:r>
            <w:r>
              <w:rPr>
                <w:rFonts w:hint="eastAsia" w:ascii="宋体" w:hAnsi="宋体" w:cs="宋体"/>
                <w:color w:val="0070C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联系人信息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    名</w:t>
            </w:r>
          </w:p>
        </w:tc>
        <w:tc>
          <w:tcPr>
            <w:tcW w:w="2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办公电话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移动电话</w:t>
            </w:r>
          </w:p>
        </w:tc>
        <w:tc>
          <w:tcPr>
            <w:tcW w:w="2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电子邮件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职    位</w:t>
            </w:r>
          </w:p>
        </w:tc>
        <w:tc>
          <w:tcPr>
            <w:tcW w:w="2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任职年限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经营情况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指标名称</w:t>
            </w:r>
          </w:p>
        </w:tc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20</w:t>
            </w: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仿宋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</w:t>
            </w: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亿</w:t>
            </w:r>
            <w:r>
              <w:rPr>
                <w:rFonts w:hint="eastAsia" w:ascii="宋体" w:hAnsi="宋体" w:cs="仿宋"/>
                <w:kern w:val="0"/>
                <w:sz w:val="24"/>
              </w:rPr>
              <w:t>元）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20</w:t>
            </w: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仿宋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</w:t>
            </w: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亿</w:t>
            </w:r>
            <w:r>
              <w:rPr>
                <w:rFonts w:hint="eastAsia" w:ascii="宋体" w:hAnsi="宋体" w:cs="仿宋"/>
                <w:kern w:val="0"/>
                <w:sz w:val="24"/>
              </w:rPr>
              <w:t>元）</w:t>
            </w:r>
          </w:p>
        </w:tc>
        <w:tc>
          <w:tcPr>
            <w:tcW w:w="2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20</w:t>
            </w: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仿宋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</w:t>
            </w: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亿</w:t>
            </w:r>
            <w:r>
              <w:rPr>
                <w:rFonts w:hint="eastAsia" w:ascii="宋体" w:hAnsi="宋体" w:cs="仿宋"/>
                <w:kern w:val="0"/>
                <w:sz w:val="24"/>
              </w:rPr>
              <w:t>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20" w:lineRule="exact"/>
              <w:jc w:val="center"/>
              <w:rPr>
                <w:rFonts w:hint="eastAsia" w:ascii="宋体" w:hAnsi="宋体" w:cs="仿宋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lang w:eastAsia="zh-CN"/>
              </w:rPr>
              <w:t>主营业务</w:t>
            </w:r>
          </w:p>
          <w:p>
            <w:pPr>
              <w:tabs>
                <w:tab w:val="left" w:pos="1620"/>
                <w:tab w:val="left" w:pos="1800"/>
              </w:tabs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lang w:eastAsia="zh-CN"/>
              </w:rPr>
              <w:t>收入</w:t>
            </w:r>
          </w:p>
        </w:tc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（主要业务简介，</w:t>
            </w:r>
            <w:r>
              <w:rPr>
                <w:rFonts w:hint="eastAsia" w:ascii="宋体" w:hAnsi="宋体" w:cs="仿宋"/>
                <w:kern w:val="0"/>
                <w:sz w:val="24"/>
                <w:szCs w:val="24"/>
                <w:lang w:val="en-US" w:eastAsia="zh-CN"/>
              </w:rPr>
              <w:t>主要荣誉及资质，</w:t>
            </w: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20" w:lineRule="exac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4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县（市）区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工信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经发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）局推荐意见：</w:t>
            </w:r>
          </w:p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推荐单位：（公章）</w:t>
            </w:r>
          </w:p>
          <w:p>
            <w:pPr>
              <w:wordWrap/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              年   月   日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snapToGrid/>
              <w:spacing w:line="320" w:lineRule="exact"/>
              <w:ind w:firstLine="456" w:firstLineChars="20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县（市）区财政局推荐意见：</w:t>
            </w:r>
          </w:p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    </w:t>
            </w:r>
          </w:p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推荐单位：（公章）</w:t>
            </w:r>
          </w:p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               年   月   日</w:t>
            </w:r>
          </w:p>
          <w:p>
            <w:pPr>
              <w:snapToGrid/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OLE_LINK1"/>
    </w:p>
    <w:bookmarkEnd w:id="0"/>
    <w:p>
      <w:pPr>
        <w:adjustRightIn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信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用</w:t>
      </w:r>
      <w:r>
        <w:rPr>
          <w:rFonts w:hint="eastAsia" w:ascii="方正小标宋简体" w:eastAsia="方正小标宋简体"/>
          <w:sz w:val="44"/>
          <w:szCs w:val="44"/>
        </w:rPr>
        <w:t xml:space="preserve"> 承 诺 书</w:t>
      </w:r>
    </w:p>
    <w:p>
      <w:pPr>
        <w:adjustRightInd w:val="0"/>
        <w:jc w:val="center"/>
        <w:rPr>
          <w:rFonts w:hint="eastAsia" w:ascii="仿宋_GB2312"/>
          <w:sz w:val="32"/>
          <w:szCs w:val="32"/>
        </w:rPr>
      </w:pP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本公司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自愿申报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（专项名称），符合申报通知要求，并承诺企业信用良好、无不良信用记录，所提供的申报材料及附属附件真实、合法、有效。承诺已经获得财政资金补助的项目不重复申报。如违反承诺，将自愿接受约束和惩戒，并愿意承担因此所产生的一切法律责任。</w:t>
      </w: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本《信用承诺书》同意向社会公开。 </w:t>
      </w: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法定代表人签字：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           承诺企业：（盖章）</w:t>
      </w: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统一社会信用代码：</w:t>
      </w: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 xml:space="preserve">年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 xml:space="preserve"> 月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日</w:t>
      </w: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03" w:firstLineChars="196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3C2C"/>
    <w:rsid w:val="535B3C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经委正文"/>
    <w:basedOn w:val="1"/>
    <w:qFormat/>
    <w:uiPriority w:val="0"/>
    <w:pPr>
      <w:overflowPunct w:val="0"/>
      <w:topLinePunct/>
      <w:adjustRightInd w:val="0"/>
      <w:ind w:firstLine="200" w:firstLineChars="200"/>
      <w:jc w:val="both"/>
    </w:pPr>
    <w:rPr>
      <w:rFonts w:ascii="仿宋_GB2312" w:hAnsi="宋体" w:cs="宋体"/>
      <w:color w:val="000000"/>
      <w:position w:val="6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2021-02-26T02:22:00Z</dcterms:created>
  <dc:creator>谢赓</dc:creator>
  <cp:lastModifiedBy>谢赓</cp:lastModifiedBy>
  <dcterms:modified xsi:type="dcterms:W3CDTF">2021-02-26T02:35:14Z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