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EA" w:rsidRPr="008F0E66" w:rsidRDefault="00124D39">
      <w:pP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8F0E6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附件</w:t>
      </w:r>
    </w:p>
    <w:p w:rsidR="00B059EA" w:rsidRPr="008F0E66" w:rsidRDefault="00124D39">
      <w:pPr>
        <w:spacing w:afterLines="50" w:after="156"/>
        <w:jc w:val="center"/>
        <w:rPr>
          <w:rFonts w:ascii="Times New Roman" w:eastAsiaTheme="majorEastAsia" w:hAnsi="Times New Roman" w:cs="Times New Roman"/>
          <w:b/>
          <w:color w:val="000000" w:themeColor="text1"/>
          <w:sz w:val="44"/>
          <w:szCs w:val="44"/>
        </w:rPr>
      </w:pPr>
      <w:r w:rsidRPr="008F0E66">
        <w:rPr>
          <w:rFonts w:ascii="Times New Roman" w:eastAsiaTheme="majorEastAsia" w:hAnsi="Times New Roman" w:cs="Times New Roman"/>
          <w:b/>
          <w:color w:val="000000" w:themeColor="text1"/>
          <w:sz w:val="44"/>
          <w:szCs w:val="44"/>
        </w:rPr>
        <w:t>企业技术需求征集表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232"/>
        <w:gridCol w:w="1193"/>
        <w:gridCol w:w="948"/>
        <w:gridCol w:w="1401"/>
        <w:gridCol w:w="284"/>
        <w:gridCol w:w="992"/>
        <w:gridCol w:w="2251"/>
        <w:gridCol w:w="6"/>
      </w:tblGrid>
      <w:tr w:rsidR="00B059EA" w:rsidRPr="008F0E66">
        <w:trPr>
          <w:gridAfter w:val="1"/>
          <w:wAfter w:w="6" w:type="dxa"/>
          <w:trHeight w:val="846"/>
          <w:jc w:val="center"/>
        </w:trPr>
        <w:tc>
          <w:tcPr>
            <w:tcW w:w="1689" w:type="dxa"/>
            <w:gridSpan w:val="2"/>
            <w:vAlign w:val="center"/>
          </w:tcPr>
          <w:p w:rsidR="00B059EA" w:rsidRPr="008F0E66" w:rsidRDefault="00124D39">
            <w:pPr>
              <w:jc w:val="center"/>
              <w:outlineLvl w:val="1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Toc28567"/>
            <w:bookmarkStart w:id="2" w:name="_Toc489548484"/>
            <w:bookmarkStart w:id="3" w:name="_Toc489789172"/>
            <w:bookmarkEnd w:id="0"/>
            <w:r w:rsidRPr="008F0E6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技术需求名称</w:t>
            </w:r>
            <w:bookmarkEnd w:id="1"/>
            <w:bookmarkEnd w:id="2"/>
            <w:bookmarkEnd w:id="3"/>
          </w:p>
        </w:tc>
        <w:tc>
          <w:tcPr>
            <w:tcW w:w="7069" w:type="dxa"/>
            <w:gridSpan w:val="6"/>
            <w:vAlign w:val="center"/>
          </w:tcPr>
          <w:p w:rsidR="00B059EA" w:rsidRPr="008F0E66" w:rsidRDefault="00B059EA">
            <w:pPr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9EA" w:rsidRPr="008F0E66">
        <w:trPr>
          <w:gridAfter w:val="1"/>
          <w:wAfter w:w="6" w:type="dxa"/>
          <w:trHeight w:val="410"/>
          <w:jc w:val="center"/>
        </w:trPr>
        <w:tc>
          <w:tcPr>
            <w:tcW w:w="1689" w:type="dxa"/>
            <w:gridSpan w:val="2"/>
            <w:vMerge w:val="restart"/>
            <w:vAlign w:val="center"/>
          </w:tcPr>
          <w:p w:rsidR="00B059EA" w:rsidRPr="008F0E66" w:rsidRDefault="00124D3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技术需求方</w:t>
            </w:r>
          </w:p>
          <w:p w:rsidR="00B059EA" w:rsidRPr="008F0E66" w:rsidRDefault="00124D3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193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876" w:type="dxa"/>
            <w:gridSpan w:val="5"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9EA" w:rsidRPr="008F0E66">
        <w:trPr>
          <w:gridAfter w:val="1"/>
          <w:wAfter w:w="6" w:type="dxa"/>
          <w:trHeight w:val="401"/>
          <w:jc w:val="center"/>
        </w:trPr>
        <w:tc>
          <w:tcPr>
            <w:tcW w:w="1689" w:type="dxa"/>
            <w:gridSpan w:val="2"/>
            <w:vMerge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5876" w:type="dxa"/>
            <w:gridSpan w:val="5"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9EA" w:rsidRPr="008F0E66">
        <w:trPr>
          <w:gridAfter w:val="1"/>
          <w:wAfter w:w="6" w:type="dxa"/>
          <w:trHeight w:val="401"/>
          <w:jc w:val="center"/>
        </w:trPr>
        <w:tc>
          <w:tcPr>
            <w:tcW w:w="1689" w:type="dxa"/>
            <w:gridSpan w:val="2"/>
            <w:vMerge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349" w:type="dxa"/>
            <w:gridSpan w:val="2"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主导产品</w:t>
            </w:r>
          </w:p>
        </w:tc>
        <w:tc>
          <w:tcPr>
            <w:tcW w:w="2251" w:type="dxa"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9EA" w:rsidRPr="008F0E66">
        <w:trPr>
          <w:gridAfter w:val="1"/>
          <w:wAfter w:w="6" w:type="dxa"/>
          <w:trHeight w:val="401"/>
          <w:jc w:val="center"/>
        </w:trPr>
        <w:tc>
          <w:tcPr>
            <w:tcW w:w="1689" w:type="dxa"/>
            <w:gridSpan w:val="2"/>
            <w:vMerge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</w:t>
            </w: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</w:t>
            </w: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48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85" w:type="dxa"/>
            <w:gridSpan w:val="2"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51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B059EA" w:rsidRPr="008F0E66">
        <w:trPr>
          <w:gridAfter w:val="1"/>
          <w:wAfter w:w="6" w:type="dxa"/>
          <w:trHeight w:val="401"/>
          <w:jc w:val="center"/>
        </w:trPr>
        <w:tc>
          <w:tcPr>
            <w:tcW w:w="1689" w:type="dxa"/>
            <w:gridSpan w:val="2"/>
            <w:vMerge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85" w:type="dxa"/>
            <w:gridSpan w:val="2"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51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B059EA" w:rsidRPr="008F0E66">
        <w:trPr>
          <w:gridAfter w:val="1"/>
          <w:wAfter w:w="6" w:type="dxa"/>
          <w:trHeight w:val="401"/>
          <w:jc w:val="center"/>
        </w:trPr>
        <w:tc>
          <w:tcPr>
            <w:tcW w:w="1689" w:type="dxa"/>
            <w:gridSpan w:val="2"/>
            <w:vMerge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685" w:type="dxa"/>
            <w:gridSpan w:val="2"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51" w:type="dxa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B059EA" w:rsidRPr="008F0E66">
        <w:trPr>
          <w:trHeight w:val="789"/>
          <w:jc w:val="center"/>
        </w:trPr>
        <w:tc>
          <w:tcPr>
            <w:tcW w:w="1689" w:type="dxa"/>
            <w:gridSpan w:val="2"/>
            <w:vAlign w:val="center"/>
          </w:tcPr>
          <w:p w:rsidR="00B059EA" w:rsidRPr="008F0E66" w:rsidRDefault="00124D3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技术所属领域</w:t>
            </w:r>
          </w:p>
        </w:tc>
        <w:tc>
          <w:tcPr>
            <w:tcW w:w="7075" w:type="dxa"/>
            <w:gridSpan w:val="7"/>
            <w:vAlign w:val="center"/>
          </w:tcPr>
          <w:p w:rsidR="00B059EA" w:rsidRPr="008F0E66" w:rsidRDefault="00124D39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微电子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氟化工</w:t>
            </w:r>
          </w:p>
          <w:p w:rsidR="00B059EA" w:rsidRPr="008F0E66" w:rsidRDefault="00124D39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B059EA" w:rsidRPr="008F0E66">
        <w:trPr>
          <w:trHeight w:val="789"/>
          <w:jc w:val="center"/>
        </w:trPr>
        <w:tc>
          <w:tcPr>
            <w:tcW w:w="1689" w:type="dxa"/>
            <w:gridSpan w:val="2"/>
            <w:vAlign w:val="center"/>
          </w:tcPr>
          <w:p w:rsidR="00B059EA" w:rsidRPr="008F0E66" w:rsidRDefault="00124D3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技术需求缘由</w:t>
            </w:r>
          </w:p>
        </w:tc>
        <w:tc>
          <w:tcPr>
            <w:tcW w:w="7075" w:type="dxa"/>
            <w:gridSpan w:val="7"/>
            <w:vAlign w:val="center"/>
          </w:tcPr>
          <w:p w:rsidR="00B059EA" w:rsidRPr="008F0E66" w:rsidRDefault="00124D39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新产品开发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    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产品升级换代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  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生产线技术改造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   </w:t>
            </w:r>
          </w:p>
          <w:p w:rsidR="00B059EA" w:rsidRPr="008F0E66" w:rsidRDefault="00124D39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制造工艺改进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  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制造装备改进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 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B059EA" w:rsidRPr="008F0E66">
        <w:trPr>
          <w:trHeight w:val="789"/>
          <w:jc w:val="center"/>
        </w:trPr>
        <w:tc>
          <w:tcPr>
            <w:tcW w:w="1689" w:type="dxa"/>
            <w:gridSpan w:val="2"/>
            <w:vAlign w:val="center"/>
          </w:tcPr>
          <w:p w:rsidR="00B059EA" w:rsidRPr="008F0E66" w:rsidRDefault="00124D3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意向技术获得方式</w:t>
            </w:r>
          </w:p>
        </w:tc>
        <w:tc>
          <w:tcPr>
            <w:tcW w:w="7075" w:type="dxa"/>
            <w:gridSpan w:val="7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购买专利</w:t>
            </w:r>
            <w:r w:rsidRPr="008F0E6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技术转让</w:t>
            </w:r>
            <w:r w:rsidRPr="008F0E6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技术入股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8F0E6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委托开发</w:t>
            </w:r>
          </w:p>
          <w:p w:rsidR="00B059EA" w:rsidRPr="008F0E66" w:rsidRDefault="00124D39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合作开发</w:t>
            </w:r>
            <w:r w:rsidRPr="008F0E6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B059EA" w:rsidRPr="008F0E66">
        <w:trPr>
          <w:trHeight w:val="1495"/>
          <w:jc w:val="center"/>
        </w:trPr>
        <w:tc>
          <w:tcPr>
            <w:tcW w:w="1689" w:type="dxa"/>
            <w:gridSpan w:val="2"/>
            <w:vAlign w:val="center"/>
          </w:tcPr>
          <w:p w:rsidR="00B059EA" w:rsidRPr="008F0E66" w:rsidRDefault="00124D3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意向走访中科院研究所</w:t>
            </w:r>
          </w:p>
        </w:tc>
        <w:tc>
          <w:tcPr>
            <w:tcW w:w="7075" w:type="dxa"/>
            <w:gridSpan w:val="7"/>
            <w:vAlign w:val="center"/>
          </w:tcPr>
          <w:p w:rsidR="00B059EA" w:rsidRPr="008F0E66" w:rsidRDefault="008F0E6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中科院微电子研究所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124D39"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中科院</w:t>
            </w:r>
            <w:r w:rsidR="00124D39"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上海微系统与信息技术研究所</w:t>
            </w:r>
            <w:r w:rsidR="00124D39"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  <w:p w:rsidR="008F0E66" w:rsidRDefault="008F0E6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中科院上海有机化学研究所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中科院福建物质结构研究所</w:t>
            </w:r>
          </w:p>
          <w:p w:rsidR="00B059EA" w:rsidRPr="008F0E66" w:rsidRDefault="00124D39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中科院宁波材料技术与工程研究所</w:t>
            </w:r>
            <w:r w:rsidR="008F0E6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8F0E66"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="008F0E66"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中科院化学研究所</w:t>
            </w:r>
          </w:p>
          <w:p w:rsidR="00B059EA" w:rsidRPr="008F0E66" w:rsidRDefault="00124D39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中科院苏州纳米技术与纳米仿生研究所</w:t>
            </w:r>
          </w:p>
          <w:p w:rsidR="00B059EA" w:rsidRPr="008F0E66" w:rsidRDefault="00124D39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</w:rPr>
              <w:t>其他：</w:t>
            </w:r>
            <w:r w:rsidRPr="008F0E6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  <w:tr w:rsidR="00B059EA" w:rsidRPr="008F0E66">
        <w:trPr>
          <w:trHeight w:val="1984"/>
          <w:jc w:val="center"/>
        </w:trPr>
        <w:tc>
          <w:tcPr>
            <w:tcW w:w="457" w:type="dxa"/>
            <w:vMerge w:val="restart"/>
            <w:vAlign w:val="center"/>
          </w:tcPr>
          <w:p w:rsidR="00B059EA" w:rsidRPr="008F0E66" w:rsidRDefault="00124D3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1232" w:type="dxa"/>
            <w:vAlign w:val="center"/>
          </w:tcPr>
          <w:p w:rsidR="00B059EA" w:rsidRPr="008F0E66" w:rsidRDefault="00124D39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希望解决的技术需求概述</w:t>
            </w:r>
          </w:p>
        </w:tc>
        <w:tc>
          <w:tcPr>
            <w:tcW w:w="7075" w:type="dxa"/>
            <w:gridSpan w:val="7"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059EA" w:rsidRPr="008F0E66">
        <w:trPr>
          <w:trHeight w:val="1403"/>
          <w:jc w:val="center"/>
        </w:trPr>
        <w:tc>
          <w:tcPr>
            <w:tcW w:w="457" w:type="dxa"/>
            <w:vMerge/>
            <w:vAlign w:val="center"/>
          </w:tcPr>
          <w:p w:rsidR="00B059EA" w:rsidRPr="008F0E66" w:rsidRDefault="00B059E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059EA" w:rsidRPr="008F0E66" w:rsidRDefault="00124D39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要求达到的技术性能、参数指标等</w:t>
            </w:r>
          </w:p>
        </w:tc>
        <w:tc>
          <w:tcPr>
            <w:tcW w:w="7075" w:type="dxa"/>
            <w:gridSpan w:val="7"/>
            <w:vAlign w:val="center"/>
          </w:tcPr>
          <w:p w:rsidR="00B059EA" w:rsidRPr="008F0E66" w:rsidRDefault="00B059EA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059EA" w:rsidRPr="008F0E66">
        <w:trPr>
          <w:trHeight w:val="1258"/>
          <w:jc w:val="center"/>
        </w:trPr>
        <w:tc>
          <w:tcPr>
            <w:tcW w:w="457" w:type="dxa"/>
            <w:vMerge/>
            <w:vAlign w:val="center"/>
          </w:tcPr>
          <w:p w:rsidR="00B059EA" w:rsidRPr="008F0E66" w:rsidRDefault="00B059E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059EA" w:rsidRPr="008F0E66" w:rsidRDefault="00124D39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其它相关要求</w:t>
            </w:r>
          </w:p>
        </w:tc>
        <w:tc>
          <w:tcPr>
            <w:tcW w:w="7075" w:type="dxa"/>
            <w:gridSpan w:val="7"/>
            <w:vAlign w:val="center"/>
          </w:tcPr>
          <w:p w:rsidR="00B059EA" w:rsidRPr="008F0E66" w:rsidRDefault="00124D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F0E6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</w:tbl>
    <w:p w:rsidR="00B059EA" w:rsidRPr="008F0E66" w:rsidRDefault="00B059EA">
      <w:pPr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sectPr w:rsidR="00B059EA" w:rsidRPr="008F0E66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0F" w:rsidRDefault="004E0E0F">
      <w:r>
        <w:separator/>
      </w:r>
    </w:p>
  </w:endnote>
  <w:endnote w:type="continuationSeparator" w:id="0">
    <w:p w:rsidR="004E0E0F" w:rsidRDefault="004E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EA" w:rsidRDefault="00B059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23498"/>
    </w:sdtPr>
    <w:sdtEndPr/>
    <w:sdtContent>
      <w:p w:rsidR="00B059EA" w:rsidRDefault="00124D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B059EA" w:rsidRDefault="00B059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0F" w:rsidRDefault="004E0E0F">
      <w:r>
        <w:separator/>
      </w:r>
    </w:p>
  </w:footnote>
  <w:footnote w:type="continuationSeparator" w:id="0">
    <w:p w:rsidR="004E0E0F" w:rsidRDefault="004E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49"/>
    <w:rsid w:val="00021488"/>
    <w:rsid w:val="00046D7B"/>
    <w:rsid w:val="00083BA3"/>
    <w:rsid w:val="0008512A"/>
    <w:rsid w:val="000C1B39"/>
    <w:rsid w:val="00102C63"/>
    <w:rsid w:val="00124D39"/>
    <w:rsid w:val="001E5E64"/>
    <w:rsid w:val="00224B3D"/>
    <w:rsid w:val="00230814"/>
    <w:rsid w:val="00254026"/>
    <w:rsid w:val="002622A1"/>
    <w:rsid w:val="002631F5"/>
    <w:rsid w:val="002C1D7C"/>
    <w:rsid w:val="00310ED8"/>
    <w:rsid w:val="003522A6"/>
    <w:rsid w:val="00384EEB"/>
    <w:rsid w:val="00401586"/>
    <w:rsid w:val="00441D2D"/>
    <w:rsid w:val="004E0E0F"/>
    <w:rsid w:val="005132C7"/>
    <w:rsid w:val="006B4397"/>
    <w:rsid w:val="00722C2C"/>
    <w:rsid w:val="00770FF9"/>
    <w:rsid w:val="008334D7"/>
    <w:rsid w:val="008354B6"/>
    <w:rsid w:val="00850387"/>
    <w:rsid w:val="008C2495"/>
    <w:rsid w:val="008F0E66"/>
    <w:rsid w:val="00924F16"/>
    <w:rsid w:val="009636A7"/>
    <w:rsid w:val="009E4BE7"/>
    <w:rsid w:val="009F2699"/>
    <w:rsid w:val="009F3DA9"/>
    <w:rsid w:val="00A738EC"/>
    <w:rsid w:val="00A77393"/>
    <w:rsid w:val="00AA3096"/>
    <w:rsid w:val="00B059EA"/>
    <w:rsid w:val="00B60548"/>
    <w:rsid w:val="00B61F49"/>
    <w:rsid w:val="00B837A3"/>
    <w:rsid w:val="00BF36CD"/>
    <w:rsid w:val="00CE6329"/>
    <w:rsid w:val="00D36873"/>
    <w:rsid w:val="00D84F67"/>
    <w:rsid w:val="00D97C37"/>
    <w:rsid w:val="00E57020"/>
    <w:rsid w:val="00ED1403"/>
    <w:rsid w:val="00F00A40"/>
    <w:rsid w:val="00F54802"/>
    <w:rsid w:val="00F86B47"/>
    <w:rsid w:val="013B7D54"/>
    <w:rsid w:val="046959E4"/>
    <w:rsid w:val="05F82073"/>
    <w:rsid w:val="05FF323E"/>
    <w:rsid w:val="06DF12E0"/>
    <w:rsid w:val="0A637AE3"/>
    <w:rsid w:val="0AFC38B2"/>
    <w:rsid w:val="0C565370"/>
    <w:rsid w:val="0CC60C13"/>
    <w:rsid w:val="0D266674"/>
    <w:rsid w:val="11CB72DB"/>
    <w:rsid w:val="13EF2227"/>
    <w:rsid w:val="160C7B58"/>
    <w:rsid w:val="1C831123"/>
    <w:rsid w:val="223A76BA"/>
    <w:rsid w:val="22522040"/>
    <w:rsid w:val="240323F8"/>
    <w:rsid w:val="24E64FF8"/>
    <w:rsid w:val="25E42D39"/>
    <w:rsid w:val="27267B95"/>
    <w:rsid w:val="288A2667"/>
    <w:rsid w:val="2B0A656B"/>
    <w:rsid w:val="2BC809B1"/>
    <w:rsid w:val="2F2F4816"/>
    <w:rsid w:val="31CE7FFC"/>
    <w:rsid w:val="325C59F1"/>
    <w:rsid w:val="368834EE"/>
    <w:rsid w:val="37C13F0D"/>
    <w:rsid w:val="3D8B5B41"/>
    <w:rsid w:val="3DFB0FE3"/>
    <w:rsid w:val="3E455440"/>
    <w:rsid w:val="43B9580C"/>
    <w:rsid w:val="457F1331"/>
    <w:rsid w:val="46B12725"/>
    <w:rsid w:val="46EF146F"/>
    <w:rsid w:val="4AAD7F02"/>
    <w:rsid w:val="4D8A6EBA"/>
    <w:rsid w:val="4DC459EC"/>
    <w:rsid w:val="501D0685"/>
    <w:rsid w:val="518805DC"/>
    <w:rsid w:val="551A057A"/>
    <w:rsid w:val="5A831F36"/>
    <w:rsid w:val="5B4413C8"/>
    <w:rsid w:val="5B69660E"/>
    <w:rsid w:val="5C0D7429"/>
    <w:rsid w:val="5D8129C2"/>
    <w:rsid w:val="640F2E0D"/>
    <w:rsid w:val="64362EFE"/>
    <w:rsid w:val="67A120AB"/>
    <w:rsid w:val="68C51B7C"/>
    <w:rsid w:val="69157E59"/>
    <w:rsid w:val="6CDB438B"/>
    <w:rsid w:val="6D470B7D"/>
    <w:rsid w:val="6E4D7430"/>
    <w:rsid w:val="707D3FC4"/>
    <w:rsid w:val="70D83B2D"/>
    <w:rsid w:val="72A50C2D"/>
    <w:rsid w:val="73A06350"/>
    <w:rsid w:val="797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A96A0-D078-45BA-8B72-F2648189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ody Text"/>
    <w:basedOn w:val="a"/>
    <w:link w:val="Char"/>
    <w:qFormat/>
    <w:rPr>
      <w:rFonts w:ascii="Calibri" w:eastAsia="宋体" w:hAnsi="Calibri" w:cs="Calibri"/>
      <w:sz w:val="28"/>
      <w:szCs w:val="28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正文文本 Char"/>
    <w:basedOn w:val="a0"/>
    <w:link w:val="a4"/>
    <w:qFormat/>
    <w:rPr>
      <w:rFonts w:ascii="Calibri" w:eastAsia="宋体" w:hAnsi="Calibri" w:cs="Calibri"/>
      <w:sz w:val="28"/>
      <w:szCs w:val="2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creator>qiucf</dc:creator>
  <cp:lastModifiedBy>qiucf</cp:lastModifiedBy>
  <cp:revision>2</cp:revision>
  <cp:lastPrinted>2018-11-05T01:56:00Z</cp:lastPrinted>
  <dcterms:created xsi:type="dcterms:W3CDTF">2018-11-05T08:25:00Z</dcterms:created>
  <dcterms:modified xsi:type="dcterms:W3CDTF">2018-11-05T08:25:00Z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