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查看行程卡操作流程</w:t>
      </w:r>
    </w:p>
    <w:p>
      <w:pPr>
        <w:pStyle w:val="5"/>
        <w:numPr>
          <w:numId w:val="0"/>
        </w:numPr>
        <w:ind w:leftChars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/>
          <w:sz w:val="32"/>
          <w:szCs w:val="32"/>
        </w:rPr>
        <w:t>打开“闽政通”APP，点开“八闽健康码”。</w:t>
      </w:r>
    </w:p>
    <w:p>
      <w:pPr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drawing>
          <wp:inline distT="0" distB="0" distL="0" distR="0">
            <wp:extent cx="1552575" cy="3028950"/>
            <wp:effectExtent l="0" t="0" r="9525" b="0"/>
            <wp:docPr id="1" name="图片 1" descr="C:\Users\Fzlndx\Desktop\微信图片_20211012165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Fzlndx\Desktop\微信图片_202110121655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numPr>
          <w:numId w:val="0"/>
        </w:numPr>
        <w:ind w:leftChars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/>
          <w:sz w:val="32"/>
          <w:szCs w:val="32"/>
        </w:rPr>
        <w:t>在八闽健康码页面找到“通信大数据行程卡”点击“点</w:t>
      </w:r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击核验”按钮，进入核验界面。</w:t>
      </w:r>
    </w:p>
    <w:p>
      <w:pPr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drawing>
          <wp:inline distT="0" distB="0" distL="0" distR="0">
            <wp:extent cx="2019300" cy="3448050"/>
            <wp:effectExtent l="0" t="0" r="0" b="0"/>
            <wp:docPr id="2" name="图片 2" descr="C:\Users\Fzlndx\Desktop\微信图片_2021101217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Fzlndx\Desktop\微信图片_20211012170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2736" cy="3453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三、在核验界面，输入手机号码，点击右侧“获取验证码”按钮，输入收到的验证码，勾选“同意并授权查询本人在疫情期间14天内到访地信息”，点击查询即可弹出查询结果。</w:t>
      </w:r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drawing>
          <wp:inline distT="0" distB="0" distL="0" distR="0">
            <wp:extent cx="2114550" cy="4400550"/>
            <wp:effectExtent l="0" t="0" r="0" b="0"/>
            <wp:docPr id="3" name="图片 3" descr="C:\Users\Fzlndx\Desktop\微信图片_20211012170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Fzlndx\Desktop\微信图片_202110121702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7646" cy="4406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sz w:val="32"/>
          <w:szCs w:val="32"/>
        </w:rPr>
        <w:t xml:space="preserve">   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 xml:space="preserve">  </w:t>
      </w:r>
      <w:r>
        <w:rPr>
          <w:rFonts w:hint="eastAsia" w:ascii="黑体" w:hAnsi="黑体" w:eastAsia="黑体"/>
          <w:sz w:val="32"/>
          <w:szCs w:val="32"/>
        </w:rPr>
        <w:drawing>
          <wp:inline distT="0" distB="0" distL="0" distR="0">
            <wp:extent cx="2016125" cy="4305300"/>
            <wp:effectExtent l="0" t="0" r="3175" b="0"/>
            <wp:docPr id="5" name="图片 5" descr="C:\Users\Fzlndx\Desktop\微信图片_20211012170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Fzlndx\Desktop\微信图片_202110121709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8844" cy="4310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620"/>
    <w:rsid w:val="00225620"/>
    <w:rsid w:val="006D70E7"/>
    <w:rsid w:val="00C919AB"/>
    <w:rsid w:val="00DE63BC"/>
    <w:rsid w:val="093D64A8"/>
    <w:rsid w:val="14173C5C"/>
    <w:rsid w:val="69A6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  <w:style w:type="character" w:customStyle="1" w:styleId="6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</Words>
  <Characters>141</Characters>
  <Lines>1</Lines>
  <Paragraphs>1</Paragraphs>
  <TotalTime>94</TotalTime>
  <ScaleCrop>false</ScaleCrop>
  <LinksUpToDate>false</LinksUpToDate>
  <CharactersWithSpaces>164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2021-10-12T08:47:00Z</dcterms:created>
  <dc:creator>Fzlndx</dc:creator>
  <cp:lastModifiedBy>丁卯</cp:lastModifiedBy>
  <dcterms:modified xsi:type="dcterms:W3CDTF">2021-10-13T06:48:33Z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41A4B1F786A644D6800EC6E6FD0D0058</vt:lpwstr>
  </property>
</Properties>
</file>