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方正小标宋简体" w:hAnsi="方正小标宋简体" w:eastAsia="方正小标宋简体" w:cs="方正小标宋简体"/>
          <w:color w:val="000000"/>
          <w:sz w:val="44"/>
          <w:szCs w:val="44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color w:val="000000"/>
          <w:sz w:val="44"/>
          <w:szCs w:val="44"/>
          <w:highlight w:val="none"/>
        </w:rPr>
      </w:pP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color w:val="000000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highlight w:val="none"/>
        </w:rPr>
        <w:t>福州市2021年“抓项目促提升”专项行动拟奖励对象名单</w:t>
      </w:r>
    </w:p>
    <w:p>
      <w:pPr>
        <w:spacing w:line="600" w:lineRule="exact"/>
        <w:rPr>
          <w:rFonts w:ascii="仿宋_GB2312" w:hAnsi="仿宋_GB2312" w:eastAsia="仿宋_GB2312" w:cs="仿宋_GB2312"/>
          <w:color w:val="000000"/>
          <w:sz w:val="32"/>
          <w:szCs w:val="32"/>
          <w:highlight w:val="none"/>
        </w:rPr>
      </w:pPr>
    </w:p>
    <w:p>
      <w:pPr>
        <w:ind w:firstLine="301"/>
        <w:jc w:val="left"/>
        <w:rPr>
          <w:rFonts w:ascii="仿宋_GB2312" w:hAnsi="仿宋_GB2312" w:eastAsia="仿宋_GB2312" w:cs="仿宋_GB2312"/>
          <w:color w:val="000000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</w:rPr>
        <w:t>陈  铭  福清市防震减灾中心副主任</w:t>
      </w:r>
    </w:p>
    <w:p>
      <w:pPr>
        <w:ind w:firstLine="301"/>
        <w:jc w:val="left"/>
        <w:rPr>
          <w:rFonts w:hint="eastAsia" w:ascii="仿宋_GB2312" w:hAnsi="仿宋_GB2312" w:eastAsia="仿宋_GB2312" w:cs="仿宋_GB2312"/>
          <w:color w:val="000000"/>
          <w:spacing w:val="-20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</w:rPr>
        <w:t xml:space="preserve">陈惠玉  </w:t>
      </w:r>
      <w:r>
        <w:rPr>
          <w:rFonts w:hint="eastAsia" w:ascii="仿宋_GB2312" w:hAnsi="仿宋_GB2312" w:eastAsia="仿宋_GB2312" w:cs="仿宋_GB2312"/>
          <w:color w:val="000000"/>
          <w:spacing w:val="-20"/>
          <w:sz w:val="28"/>
          <w:szCs w:val="28"/>
          <w:highlight w:val="none"/>
        </w:rPr>
        <w:t>福州市长乐区供销合作社联合社一级主任科员</w:t>
      </w:r>
    </w:p>
    <w:p>
      <w:pPr>
        <w:ind w:firstLine="301"/>
        <w:jc w:val="left"/>
        <w:rPr>
          <w:rFonts w:ascii="仿宋_GB2312" w:hAnsi="仿宋_GB2312" w:eastAsia="仿宋_GB2312" w:cs="仿宋_GB2312"/>
          <w:color w:val="000000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</w:rPr>
        <w:t>刘世强  仓山区发展和改革局副局长</w:t>
      </w:r>
    </w:p>
    <w:p>
      <w:pPr>
        <w:ind w:firstLine="301"/>
        <w:jc w:val="left"/>
        <w:rPr>
          <w:rFonts w:ascii="仿宋_GB2312" w:hAnsi="仿宋_GB2312" w:eastAsia="仿宋_GB2312" w:cs="仿宋_GB2312"/>
          <w:color w:val="000000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</w:rPr>
        <w:t>李德华  闽侯县发展和改革局党组书记、局长</w:t>
      </w:r>
    </w:p>
    <w:p>
      <w:pPr>
        <w:ind w:firstLine="301"/>
        <w:jc w:val="left"/>
        <w:rPr>
          <w:rFonts w:ascii="仿宋_GB2312" w:hAnsi="仿宋_GB2312" w:eastAsia="仿宋_GB2312" w:cs="仿宋_GB2312"/>
          <w:color w:val="000000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</w:rPr>
        <w:t>易建勤  福州市城乡建设局三级调研员</w:t>
      </w:r>
    </w:p>
    <w:p>
      <w:pPr>
        <w:shd w:val="clear"/>
        <w:ind w:firstLine="301"/>
        <w:jc w:val="left"/>
        <w:rPr>
          <w:rFonts w:ascii="仿宋_GB2312" w:hAnsi="仿宋_GB2312" w:eastAsia="仿宋_GB2312" w:cs="仿宋_GB2312"/>
          <w:color w:val="000000"/>
          <w:sz w:val="28"/>
          <w:szCs w:val="28"/>
          <w:highlight w:val="none"/>
          <w:shd w:val="clear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</w:rPr>
        <w:t xml:space="preserve">陈斯春 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  <w:shd w:val="clear"/>
        </w:rPr>
        <w:t>福州市交通运输局综合协调处三级主任科员</w:t>
      </w:r>
    </w:p>
    <w:p>
      <w:pPr>
        <w:shd w:val="clear"/>
        <w:ind w:firstLine="301"/>
        <w:jc w:val="left"/>
        <w:rPr>
          <w:rFonts w:ascii="仿宋_GB2312" w:hAnsi="仿宋_GB2312" w:eastAsia="仿宋_GB2312" w:cs="仿宋_GB2312"/>
          <w:color w:val="000000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</w:rPr>
        <w:t>周守龙  福州市发展和改革委员会办公室主任</w:t>
      </w:r>
    </w:p>
    <w:p>
      <w:pPr>
        <w:ind w:firstLine="301"/>
        <w:jc w:val="left"/>
        <w:rPr>
          <w:rFonts w:ascii="仿宋_GB2312" w:hAnsi="仿宋_GB2312" w:eastAsia="仿宋_GB2312" w:cs="仿宋_GB2312"/>
          <w:color w:val="000000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</w:rPr>
        <w:t>颜  超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</w:rPr>
        <w:tab/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</w:rPr>
        <w:t xml:space="preserve"> 福清市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  <w:lang w:eastAsia="zh-CN"/>
        </w:rPr>
        <w:t>南岭镇人民政府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</w:rPr>
        <w:t>综合技术保障中心主任</w:t>
      </w:r>
    </w:p>
    <w:p>
      <w:pPr>
        <w:ind w:firstLine="280" w:firstLineChars="100"/>
        <w:jc w:val="left"/>
        <w:rPr>
          <w:rFonts w:hint="eastAsia" w:ascii="仿宋_GB2312" w:hAnsi="仿宋_GB2312" w:eastAsia="仿宋_GB2312" w:cs="仿宋_GB2312"/>
          <w:color w:val="000000"/>
          <w:spacing w:val="-20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</w:rPr>
        <w:t>张俊标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</w:rPr>
        <w:tab/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pacing w:val="-20"/>
          <w:sz w:val="28"/>
          <w:szCs w:val="28"/>
          <w:highlight w:val="none"/>
        </w:rPr>
        <w:t>福州市长乐区“智慧长乐”管理服务中心党组书记、主任兼长乐区</w:t>
      </w:r>
    </w:p>
    <w:p>
      <w:pPr>
        <w:ind w:firstLine="1440" w:firstLineChars="600"/>
        <w:jc w:val="left"/>
        <w:rPr>
          <w:rFonts w:ascii="仿宋_GB2312" w:hAnsi="仿宋_GB2312" w:eastAsia="仿宋_GB2312" w:cs="仿宋_GB2312"/>
          <w:color w:val="000000"/>
          <w:spacing w:val="-20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pacing w:val="-20"/>
          <w:sz w:val="28"/>
          <w:szCs w:val="28"/>
          <w:highlight w:val="none"/>
        </w:rPr>
        <w:t>发展和改革局党组成员</w:t>
      </w:r>
    </w:p>
    <w:p>
      <w:pPr>
        <w:ind w:firstLine="280" w:firstLineChars="100"/>
        <w:jc w:val="left"/>
        <w:rPr>
          <w:rFonts w:hint="eastAsia" w:ascii="仿宋_GB2312" w:hAnsi="仿宋_GB2312" w:eastAsia="仿宋_GB2312" w:cs="仿宋_GB2312"/>
          <w:color w:val="000000"/>
          <w:spacing w:val="-20"/>
          <w:sz w:val="28"/>
          <w:szCs w:val="28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</w:rPr>
        <w:t>舒欢欢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</w:rPr>
        <w:tab/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</w:rPr>
        <w:t xml:space="preserve"> </w:t>
      </w:r>
      <w:bookmarkStart w:id="0" w:name="_GoBack"/>
      <w:r>
        <w:rPr>
          <w:rFonts w:hint="eastAsia" w:ascii="仿宋_GB2312" w:hAnsi="仿宋_GB2312" w:eastAsia="仿宋_GB2312" w:cs="仿宋_GB2312"/>
          <w:color w:val="000000"/>
          <w:spacing w:val="-20"/>
          <w:sz w:val="28"/>
          <w:szCs w:val="28"/>
          <w:highlight w:val="none"/>
        </w:rPr>
        <w:t>福州市晋安区“智慧晋安”管理服务中心</w:t>
      </w:r>
      <w:r>
        <w:rPr>
          <w:rFonts w:hint="eastAsia" w:ascii="仿宋_GB2312" w:hAnsi="仿宋_GB2312" w:eastAsia="仿宋_GB2312" w:cs="仿宋_GB2312"/>
          <w:color w:val="000000"/>
          <w:spacing w:val="-20"/>
          <w:sz w:val="28"/>
          <w:szCs w:val="28"/>
          <w:highlight w:val="none"/>
          <w:lang w:eastAsia="zh-CN"/>
        </w:rPr>
        <w:t>党组书记、主任兼晋安区</w:t>
      </w:r>
    </w:p>
    <w:p>
      <w:pPr>
        <w:ind w:firstLine="1440" w:firstLineChars="600"/>
        <w:jc w:val="left"/>
        <w:rPr>
          <w:rFonts w:ascii="仿宋_GB2312" w:hAnsi="仿宋_GB2312" w:eastAsia="仿宋_GB2312" w:cs="仿宋_GB2312"/>
          <w:color w:val="000000"/>
          <w:spacing w:val="-20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pacing w:val="-20"/>
          <w:sz w:val="28"/>
          <w:szCs w:val="28"/>
          <w:highlight w:val="none"/>
          <w:lang w:eastAsia="zh-CN"/>
        </w:rPr>
        <w:t>发展和改革局党组成员</w:t>
      </w:r>
    </w:p>
    <w:bookmarkEnd w:id="0"/>
    <w:p>
      <w:pPr>
        <w:ind w:left="0" w:leftChars="0" w:firstLine="280" w:firstLineChars="100"/>
        <w:jc w:val="left"/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</w:rPr>
        <w:t>郑朝阳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</w:rPr>
        <w:tab/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</w:rPr>
        <w:t xml:space="preserve"> 福州市鼓楼区建设投资管理中心主任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  <w:lang w:eastAsia="zh-CN"/>
        </w:rPr>
        <w:t>、旧改办常务副主任</w:t>
      </w:r>
    </w:p>
    <w:p>
      <w:pPr>
        <w:jc w:val="left"/>
        <w:rPr>
          <w:rFonts w:hint="eastAsia" w:ascii="仿宋_GB2312" w:hAnsi="仿宋_GB2312" w:eastAsia="仿宋_GB2312" w:cs="仿宋_GB2312"/>
          <w:color w:val="000000"/>
          <w:spacing w:val="-20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</w:rPr>
        <w:t xml:space="preserve">叶  捷  </w:t>
      </w:r>
      <w:r>
        <w:rPr>
          <w:rFonts w:hint="eastAsia" w:ascii="仿宋_GB2312" w:hAnsi="仿宋_GB2312" w:eastAsia="仿宋_GB2312" w:cs="仿宋_GB2312"/>
          <w:color w:val="000000"/>
          <w:spacing w:val="-20"/>
          <w:sz w:val="28"/>
          <w:szCs w:val="28"/>
          <w:highlight w:val="none"/>
        </w:rPr>
        <w:t>罗源县白塔乡综合技术保障中心</w:t>
      </w:r>
      <w:r>
        <w:rPr>
          <w:rFonts w:hint="eastAsia" w:ascii="仿宋_GB2312" w:hAnsi="仿宋_GB2312" w:eastAsia="仿宋_GB2312" w:cs="仿宋_GB2312"/>
          <w:color w:val="000000"/>
          <w:spacing w:val="-20"/>
          <w:sz w:val="28"/>
          <w:szCs w:val="28"/>
          <w:highlight w:val="none"/>
          <w:lang w:eastAsia="zh-CN"/>
        </w:rPr>
        <w:t>主任</w:t>
      </w:r>
      <w:r>
        <w:rPr>
          <w:rFonts w:hint="eastAsia" w:ascii="仿宋_GB2312" w:hAnsi="仿宋_GB2312" w:eastAsia="仿宋_GB2312" w:cs="仿宋_GB2312"/>
          <w:color w:val="000000"/>
          <w:spacing w:val="-20"/>
          <w:sz w:val="28"/>
          <w:szCs w:val="28"/>
          <w:highlight w:val="none"/>
        </w:rPr>
        <w:t>、罗源县招商引资工作领导小</w:t>
      </w:r>
    </w:p>
    <w:p>
      <w:pPr>
        <w:ind w:firstLine="1440" w:firstLineChars="600"/>
        <w:jc w:val="left"/>
        <w:rPr>
          <w:rFonts w:ascii="仿宋_GB2312" w:hAnsi="仿宋_GB2312" w:eastAsia="仿宋_GB2312" w:cs="仿宋_GB2312"/>
          <w:color w:val="000000"/>
          <w:spacing w:val="-20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pacing w:val="-20"/>
          <w:sz w:val="28"/>
          <w:szCs w:val="28"/>
          <w:highlight w:val="none"/>
        </w:rPr>
        <w:t>组办公室</w:t>
      </w:r>
      <w:r>
        <w:rPr>
          <w:rFonts w:hint="eastAsia" w:ascii="仿宋_GB2312" w:hAnsi="仿宋_GB2312" w:eastAsia="仿宋_GB2312" w:cs="仿宋_GB2312"/>
          <w:color w:val="000000"/>
          <w:spacing w:val="-20"/>
          <w:sz w:val="28"/>
          <w:szCs w:val="28"/>
          <w:highlight w:val="none"/>
          <w:lang w:eastAsia="zh-CN"/>
        </w:rPr>
        <w:t>常务副</w:t>
      </w:r>
      <w:r>
        <w:rPr>
          <w:rFonts w:hint="eastAsia" w:ascii="仿宋_GB2312" w:hAnsi="仿宋_GB2312" w:eastAsia="仿宋_GB2312" w:cs="仿宋_GB2312"/>
          <w:color w:val="000000"/>
          <w:spacing w:val="-20"/>
          <w:sz w:val="28"/>
          <w:szCs w:val="28"/>
          <w:highlight w:val="none"/>
        </w:rPr>
        <w:t>主任</w:t>
      </w:r>
    </w:p>
    <w:p>
      <w:pPr>
        <w:ind w:firstLine="301"/>
        <w:jc w:val="left"/>
        <w:rPr>
          <w:rFonts w:ascii="仿宋_GB2312" w:hAnsi="仿宋_GB2312" w:eastAsia="仿宋_GB2312" w:cs="仿宋_GB2312"/>
          <w:color w:val="000000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</w:rPr>
        <w:t>丘昌茂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</w:rPr>
        <w:tab/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</w:rPr>
        <w:t xml:space="preserve"> 闽清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  <w:lang w:eastAsia="zh-CN"/>
        </w:rPr>
        <w:t>县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</w:rPr>
        <w:t>经济开发区管理委员会副主任</w:t>
      </w:r>
    </w:p>
    <w:p>
      <w:pPr>
        <w:ind w:firstLine="301"/>
        <w:jc w:val="left"/>
        <w:rPr>
          <w:rFonts w:hint="eastAsia" w:ascii="仿宋_GB2312" w:hAnsi="仿宋_GB2312" w:eastAsia="仿宋_GB2312" w:cs="仿宋_GB2312"/>
          <w:color w:val="000000"/>
          <w:spacing w:val="-20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</w:rPr>
        <w:t xml:space="preserve">陈至诚  </w:t>
      </w:r>
      <w:r>
        <w:rPr>
          <w:rFonts w:hint="eastAsia" w:ascii="仿宋_GB2312" w:hAnsi="仿宋_GB2312" w:eastAsia="仿宋_GB2312" w:cs="仿宋_GB2312"/>
          <w:color w:val="000000"/>
          <w:spacing w:val="-20"/>
          <w:sz w:val="28"/>
          <w:szCs w:val="28"/>
          <w:highlight w:val="none"/>
        </w:rPr>
        <w:t>福州新区生态环境与城市建设管理局城市建设管理处主管</w:t>
      </w:r>
      <w:r>
        <w:rPr>
          <w:rFonts w:hint="eastAsia" w:ascii="仿宋_GB2312" w:hAnsi="仿宋_GB2312" w:eastAsia="仿宋_GB2312" w:cs="仿宋_GB2312"/>
          <w:color w:val="000000"/>
          <w:spacing w:val="-20"/>
          <w:sz w:val="28"/>
          <w:szCs w:val="28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pacing w:val="-20"/>
          <w:sz w:val="28"/>
          <w:szCs w:val="28"/>
          <w:highlight w:val="none"/>
        </w:rPr>
        <w:t>福州市</w:t>
      </w:r>
      <w:r>
        <w:rPr>
          <w:rFonts w:hint="eastAsia" w:ascii="仿宋_GB2312" w:hAnsi="仿宋_GB2312" w:eastAsia="仿宋_GB2312" w:cs="仿宋_GB2312"/>
          <w:color w:val="000000"/>
          <w:spacing w:val="-20"/>
          <w:sz w:val="28"/>
          <w:szCs w:val="28"/>
          <w:highlight w:val="none"/>
          <w:lang w:val="en-US" w:eastAsia="zh-CN"/>
        </w:rPr>
        <w:t xml:space="preserve">  </w:t>
      </w:r>
    </w:p>
    <w:p>
      <w:pPr>
        <w:ind w:firstLine="1303" w:firstLineChars="543"/>
        <w:jc w:val="left"/>
        <w:rPr>
          <w:rFonts w:ascii="仿宋_GB2312" w:hAnsi="仿宋_GB2312" w:eastAsia="仿宋_GB2312" w:cs="仿宋_GB2312"/>
          <w:color w:val="000000"/>
          <w:spacing w:val="-20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pacing w:val="-20"/>
          <w:sz w:val="28"/>
          <w:szCs w:val="28"/>
          <w:highlight w:val="none"/>
        </w:rPr>
        <w:t>公共建设项目管理处副主任</w:t>
      </w:r>
    </w:p>
    <w:p>
      <w:pPr>
        <w:ind w:firstLine="301"/>
        <w:jc w:val="left"/>
        <w:rPr>
          <w:rFonts w:ascii="仿宋_GB2312" w:hAnsi="仿宋_GB2312" w:eastAsia="仿宋_GB2312" w:cs="仿宋_GB2312"/>
          <w:color w:val="000000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</w:rPr>
        <w:t>李婷婷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</w:rPr>
        <w:tab/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</w:rPr>
        <w:t xml:space="preserve"> 福州市区域经济协同发展服务中心助理经济师</w:t>
      </w:r>
    </w:p>
    <w:p>
      <w:pPr>
        <w:ind w:firstLine="301"/>
        <w:jc w:val="left"/>
        <w:rPr>
          <w:rFonts w:ascii="仿宋_GB2312" w:hAnsi="仿宋_GB2312" w:eastAsia="仿宋_GB2312" w:cs="仿宋_GB2312"/>
          <w:color w:val="000000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</w:rPr>
        <w:t>赵力同  福清市三山镇副镇长</w:t>
      </w:r>
    </w:p>
    <w:p>
      <w:pPr>
        <w:ind w:firstLine="301"/>
        <w:jc w:val="left"/>
        <w:rPr>
          <w:rFonts w:ascii="仿宋_GB2312" w:hAnsi="仿宋_GB2312" w:eastAsia="仿宋_GB2312" w:cs="仿宋_GB2312"/>
          <w:color w:val="000000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</w:rPr>
        <w:t>陈发平  长乐区人民政府航城街道办事处二级主任科员</w:t>
      </w:r>
    </w:p>
    <w:p>
      <w:pPr>
        <w:ind w:firstLine="301"/>
        <w:jc w:val="left"/>
        <w:rPr>
          <w:rFonts w:ascii="仿宋_GB2312" w:hAnsi="仿宋_GB2312" w:eastAsia="仿宋_GB2312" w:cs="仿宋_GB2312"/>
          <w:color w:val="000000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</w:rPr>
        <w:t>孙钿炜  鼓楼区洪山镇人民政府新录用人员</w:t>
      </w:r>
    </w:p>
    <w:p>
      <w:pPr>
        <w:ind w:firstLine="301"/>
        <w:jc w:val="left"/>
        <w:rPr>
          <w:rFonts w:hint="eastAsia" w:ascii="仿宋_GB2312" w:hAnsi="仿宋_GB2312" w:eastAsia="仿宋_GB2312" w:cs="仿宋_GB2312"/>
          <w:color w:val="000000"/>
          <w:spacing w:val="-20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</w:rPr>
        <w:t xml:space="preserve">吴  飞  </w:t>
      </w:r>
      <w:r>
        <w:rPr>
          <w:rFonts w:hint="eastAsia" w:ascii="仿宋_GB2312" w:hAnsi="仿宋_GB2312" w:eastAsia="仿宋_GB2312" w:cs="仿宋_GB2312"/>
          <w:color w:val="000000"/>
          <w:spacing w:val="-20"/>
          <w:sz w:val="28"/>
          <w:szCs w:val="28"/>
          <w:highlight w:val="none"/>
        </w:rPr>
        <w:t>罗源县罗源湾经开区党工委委员、管委会副主任、一级主任科员</w:t>
      </w:r>
    </w:p>
    <w:p>
      <w:pPr>
        <w:ind w:firstLine="301"/>
        <w:jc w:val="left"/>
        <w:rPr>
          <w:rFonts w:ascii="仿宋_GB2312" w:hAnsi="仿宋_GB2312" w:eastAsia="仿宋_GB2312" w:cs="仿宋_GB2312"/>
          <w:color w:val="000000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</w:rPr>
        <w:t xml:space="preserve">王 </w:t>
      </w:r>
      <w:r>
        <w:rPr>
          <w:rFonts w:ascii="仿宋_GB2312" w:hAnsi="仿宋_GB2312" w:eastAsia="仿宋_GB2312" w:cs="仿宋_GB2312"/>
          <w:color w:val="000000"/>
          <w:sz w:val="28"/>
          <w:szCs w:val="28"/>
          <w:highlight w:val="none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</w:rPr>
        <w:t>怡  闽清县白中镇组织委员</w:t>
      </w:r>
    </w:p>
    <w:p>
      <w:pPr>
        <w:ind w:firstLine="301"/>
        <w:jc w:val="left"/>
        <w:rPr>
          <w:rFonts w:ascii="仿宋_GB2312" w:hAnsi="仿宋_GB2312" w:eastAsia="仿宋_GB2312" w:cs="仿宋_GB2312"/>
          <w:color w:val="000000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</w:rPr>
        <w:t>陈永明  高新区南屿镇党委副书记</w:t>
      </w:r>
    </w:p>
    <w:p>
      <w:pPr>
        <w:ind w:firstLine="301"/>
        <w:jc w:val="left"/>
        <w:rPr>
          <w:rFonts w:ascii="仿宋_GB2312" w:hAnsi="仿宋_GB2312" w:eastAsia="仿宋_GB2312" w:cs="仿宋_GB2312"/>
          <w:color w:val="000000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</w:rPr>
        <w:t>陈惠泉  连江县丹阳镇党委书记、四级调研员</w:t>
      </w:r>
    </w:p>
    <w:p>
      <w:pPr>
        <w:ind w:firstLine="301"/>
        <w:jc w:val="left"/>
        <w:rPr>
          <w:rFonts w:ascii="仿宋_GB2312" w:hAnsi="仿宋_GB2312" w:eastAsia="仿宋_GB2312" w:cs="仿宋_GB2312"/>
          <w:color w:val="000000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</w:rPr>
        <w:t>张文华  永泰县发展和改革局党组书记、局长、四级调研员</w:t>
      </w:r>
    </w:p>
    <w:p>
      <w:pPr>
        <w:ind w:firstLine="301"/>
        <w:jc w:val="left"/>
        <w:rPr>
          <w:rFonts w:ascii="仿宋_GB2312" w:hAnsi="仿宋_GB2312" w:eastAsia="仿宋_GB2312" w:cs="仿宋_GB2312"/>
          <w:color w:val="000000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</w:rPr>
        <w:t>郑文清  台江区人民政府后洲街道办事处主任</w:t>
      </w:r>
    </w:p>
    <w:p>
      <w:pPr>
        <w:ind w:firstLine="301"/>
        <w:jc w:val="left"/>
        <w:rPr>
          <w:rFonts w:ascii="仿宋_GB2312" w:hAnsi="仿宋_GB2312" w:eastAsia="仿宋_GB2312" w:cs="仿宋_GB2312"/>
          <w:color w:val="000000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</w:rPr>
        <w:t>林其清  马尾区亭江镇经济发展办公室主任、一级科员</w:t>
      </w:r>
    </w:p>
    <w:p>
      <w:pPr>
        <w:ind w:firstLine="301"/>
        <w:jc w:val="left"/>
        <w:rPr>
          <w:rFonts w:ascii="仿宋_GB2312" w:hAnsi="仿宋_GB2312" w:eastAsia="仿宋_GB2312" w:cs="仿宋_GB2312"/>
          <w:color w:val="000000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</w:rPr>
        <w:t>杨钰涓  福州市水路运输事业发展中心一级科员</w:t>
      </w:r>
    </w:p>
    <w:p>
      <w:pPr>
        <w:ind w:firstLine="301"/>
        <w:jc w:val="left"/>
        <w:rPr>
          <w:rFonts w:ascii="仿宋_GB2312" w:hAnsi="仿宋_GB2312" w:eastAsia="仿宋_GB2312" w:cs="仿宋_GB2312"/>
          <w:color w:val="000000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</w:rPr>
        <w:t>徐太勇  福州市水政监察支队副支队长</w:t>
      </w:r>
    </w:p>
    <w:p>
      <w:pPr>
        <w:ind w:firstLine="301"/>
        <w:jc w:val="left"/>
        <w:rPr>
          <w:rFonts w:ascii="仿宋_GB2312" w:hAnsi="仿宋_GB2312" w:eastAsia="仿宋_GB2312" w:cs="仿宋_GB2312"/>
          <w:color w:val="000000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</w:rPr>
        <w:t>高韦佳  福州市教育局规划建设处一级科员</w:t>
      </w:r>
    </w:p>
    <w:p>
      <w:pPr>
        <w:ind w:firstLine="301"/>
        <w:jc w:val="left"/>
        <w:rPr>
          <w:rFonts w:ascii="仿宋_GB2312" w:hAnsi="仿宋_GB2312" w:eastAsia="仿宋_GB2312" w:cs="仿宋_GB2312"/>
          <w:color w:val="000000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</w:rPr>
        <w:t>周晓敏  福州市卫生健康委员会规划处四级主任科员</w:t>
      </w:r>
    </w:p>
    <w:p>
      <w:pPr>
        <w:ind w:firstLine="301"/>
        <w:jc w:val="left"/>
        <w:rPr>
          <w:rFonts w:ascii="仿宋_GB2312" w:hAnsi="仿宋_GB2312" w:eastAsia="仿宋_GB2312" w:cs="仿宋_GB2312"/>
          <w:color w:val="000000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</w:rPr>
        <w:t>黄逸歆  福州市公安局科技信息通信处三级警长</w:t>
      </w:r>
    </w:p>
    <w:p>
      <w:pPr>
        <w:ind w:firstLine="301"/>
        <w:jc w:val="left"/>
        <w:rPr>
          <w:rFonts w:hint="eastAsia" w:ascii="仿宋_GB2312" w:hAnsi="仿宋_GB2312" w:eastAsia="仿宋_GB2312" w:cs="仿宋_GB2312"/>
          <w:color w:val="000000"/>
          <w:spacing w:val="-20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</w:rPr>
        <w:t xml:space="preserve">林郁丞  </w:t>
      </w:r>
      <w:r>
        <w:rPr>
          <w:rFonts w:hint="eastAsia" w:ascii="仿宋_GB2312" w:hAnsi="仿宋_GB2312" w:eastAsia="仿宋_GB2312" w:cs="仿宋_GB2312"/>
          <w:color w:val="000000"/>
          <w:spacing w:val="-20"/>
          <w:sz w:val="28"/>
          <w:szCs w:val="28"/>
          <w:highlight w:val="none"/>
        </w:rPr>
        <w:t>福州市公安局交通警察支队交通科研设施大队副大队长、二级警长</w:t>
      </w:r>
    </w:p>
    <w:p>
      <w:pPr>
        <w:ind w:firstLine="301"/>
        <w:jc w:val="left"/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</w:rPr>
        <w:t xml:space="preserve">兰 </w:t>
      </w:r>
      <w:r>
        <w:rPr>
          <w:rFonts w:ascii="仿宋_GB2312" w:hAnsi="仿宋_GB2312" w:eastAsia="仿宋_GB2312" w:cs="仿宋_GB2312"/>
          <w:color w:val="000000"/>
          <w:sz w:val="28"/>
          <w:szCs w:val="28"/>
          <w:highlight w:val="none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</w:rPr>
        <w:t xml:space="preserve">卡 </w:t>
      </w:r>
      <w:r>
        <w:rPr>
          <w:rFonts w:ascii="仿宋_GB2312" w:hAnsi="仿宋_GB2312" w:eastAsia="仿宋_GB2312" w:cs="仿宋_GB2312"/>
          <w:color w:val="000000"/>
          <w:sz w:val="28"/>
          <w:szCs w:val="28"/>
          <w:highlight w:val="none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</w:rPr>
        <w:t>福州新区自然资源与规划局建筑与景观规划处高级主管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  <w:lang w:eastAsia="zh-CN"/>
        </w:rPr>
        <w:t>、</w:t>
      </w:r>
    </w:p>
    <w:p>
      <w:pPr>
        <w:ind w:firstLine="1520" w:firstLineChars="543"/>
        <w:jc w:val="left"/>
        <w:rPr>
          <w:rFonts w:ascii="仿宋_GB2312" w:hAnsi="仿宋_GB2312" w:eastAsia="仿宋_GB2312" w:cs="仿宋_GB2312"/>
          <w:color w:val="000000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</w:rPr>
        <w:t>福州新区管委会规划发展局城乡建设处副处长</w:t>
      </w:r>
    </w:p>
    <w:p>
      <w:pPr>
        <w:ind w:firstLine="301"/>
        <w:jc w:val="left"/>
        <w:rPr>
          <w:rFonts w:ascii="仿宋_GB2312" w:hAnsi="仿宋_GB2312" w:eastAsia="仿宋_GB2312" w:cs="仿宋_GB2312"/>
          <w:color w:val="000000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</w:rPr>
        <w:t xml:space="preserve">崔 </w:t>
      </w:r>
      <w:r>
        <w:rPr>
          <w:rFonts w:ascii="仿宋_GB2312" w:hAnsi="仿宋_GB2312" w:eastAsia="仿宋_GB2312" w:cs="仿宋_GB2312"/>
          <w:color w:val="000000"/>
          <w:sz w:val="28"/>
          <w:szCs w:val="28"/>
          <w:highlight w:val="none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</w:rPr>
        <w:t>勇  中共福州市委办公厅文电审办处处长</w:t>
      </w:r>
    </w:p>
    <w:p>
      <w:pPr>
        <w:ind w:firstLine="301"/>
        <w:jc w:val="left"/>
        <w:rPr>
          <w:rFonts w:ascii="仿宋_GB2312" w:hAnsi="仿宋_GB2312" w:eastAsia="仿宋_GB2312" w:cs="仿宋_GB2312"/>
          <w:color w:val="000000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</w:rPr>
        <w:t>陈舟洋  福州市人民政府办公厅计划体改处处长、一级主任科员</w:t>
      </w:r>
    </w:p>
    <w:p>
      <w:pPr>
        <w:ind w:firstLine="301"/>
        <w:jc w:val="left"/>
        <w:rPr>
          <w:rFonts w:ascii="仿宋_GB2312" w:hAnsi="仿宋_GB2312" w:eastAsia="仿宋_GB2312" w:cs="仿宋_GB2312"/>
          <w:color w:val="000000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</w:rPr>
        <w:t>陈自如  福州市人民政府办公厅绩效工作处三级主任科员</w:t>
      </w:r>
    </w:p>
    <w:p>
      <w:pPr>
        <w:ind w:firstLine="301"/>
        <w:jc w:val="left"/>
        <w:rPr>
          <w:rFonts w:ascii="仿宋_GB2312" w:hAnsi="仿宋_GB2312" w:eastAsia="仿宋_GB2312" w:cs="仿宋_GB2312"/>
          <w:color w:val="000000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</w:rPr>
        <w:t>陈为通  福州市纪委监委办公厅副主任、二级主任科员</w:t>
      </w:r>
    </w:p>
    <w:p>
      <w:pPr>
        <w:ind w:firstLine="301"/>
        <w:jc w:val="left"/>
        <w:rPr>
          <w:rFonts w:ascii="仿宋_GB2312" w:hAnsi="仿宋_GB2312" w:eastAsia="仿宋_GB2312" w:cs="仿宋_GB2312"/>
          <w:color w:val="000000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</w:rPr>
        <w:t>林  良  中共福州市委组织部办公室主任</w:t>
      </w:r>
    </w:p>
    <w:p>
      <w:pPr>
        <w:ind w:firstLine="301"/>
        <w:jc w:val="left"/>
        <w:rPr>
          <w:rFonts w:ascii="仿宋_GB2312" w:hAnsi="仿宋_GB2312" w:eastAsia="仿宋_GB2312" w:cs="仿宋_GB2312"/>
          <w:color w:val="000000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</w:rPr>
        <w:t>谢惠琳  中共福州市委宣传部理论处处长</w:t>
      </w:r>
    </w:p>
    <w:p>
      <w:pPr>
        <w:ind w:firstLine="301"/>
        <w:jc w:val="left"/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</w:rPr>
        <w:t>陈  飏  中共福州市委统一战线工作部联络处处长</w:t>
      </w:r>
    </w:p>
    <w:p>
      <w:pPr>
        <w:ind w:firstLine="301"/>
        <w:jc w:val="left"/>
        <w:rPr>
          <w:rFonts w:ascii="仿宋_GB2312" w:hAnsi="仿宋_GB2312" w:eastAsia="仿宋_GB2312" w:cs="仿宋_GB2312"/>
          <w:color w:val="000000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</w:rPr>
        <w:t>郭悦城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</w:rPr>
        <w:tab/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</w:rPr>
        <w:t xml:space="preserve"> 中共福州市委政法委员会维稳指导处（政治安全处）处长</w:t>
      </w:r>
    </w:p>
    <w:p>
      <w:pPr>
        <w:ind w:firstLine="301"/>
        <w:jc w:val="left"/>
        <w:rPr>
          <w:rFonts w:ascii="仿宋_GB2312" w:hAnsi="仿宋_GB2312" w:eastAsia="仿宋_GB2312" w:cs="仿宋_GB2312"/>
          <w:color w:val="000000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</w:rPr>
        <w:t>林  茹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</w:rPr>
        <w:tab/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</w:rPr>
        <w:t xml:space="preserve"> 福州市发展和改革委员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  <w:lang w:val="en-US" w:eastAsia="zh-CN"/>
        </w:rPr>
        <w:t>会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</w:rPr>
        <w:t>评估监管处一级主任科员</w:t>
      </w:r>
    </w:p>
    <w:p>
      <w:pPr>
        <w:ind w:firstLine="301"/>
        <w:jc w:val="left"/>
        <w:rPr>
          <w:rFonts w:ascii="仿宋_GB2312" w:hAnsi="仿宋_GB2312" w:eastAsia="仿宋_GB2312" w:cs="仿宋_GB2312"/>
          <w:color w:val="000000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</w:rPr>
        <w:t>宋  珺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</w:rPr>
        <w:tab/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</w:rPr>
        <w:t xml:space="preserve"> 福州市发展和改革委员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  <w:lang w:val="en-US" w:eastAsia="zh-CN"/>
        </w:rPr>
        <w:t>会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</w:rPr>
        <w:t>人事处处长</w:t>
      </w:r>
    </w:p>
    <w:p>
      <w:pPr>
        <w:ind w:firstLine="301"/>
        <w:jc w:val="left"/>
        <w:rPr>
          <w:rFonts w:ascii="仿宋_GB2312" w:hAnsi="仿宋_GB2312" w:eastAsia="仿宋_GB2312" w:cs="仿宋_GB2312"/>
          <w:color w:val="000000"/>
          <w:spacing w:val="-20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</w:rPr>
        <w:t>陈  榕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</w:rPr>
        <w:tab/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pacing w:val="-20"/>
          <w:sz w:val="28"/>
          <w:szCs w:val="28"/>
          <w:highlight w:val="none"/>
        </w:rPr>
        <w:t>福州市人力资源和社会保障</w:t>
      </w:r>
      <w:r>
        <w:rPr>
          <w:rFonts w:hint="eastAsia" w:ascii="仿宋_GB2312" w:hAnsi="仿宋_GB2312" w:eastAsia="仿宋_GB2312" w:cs="仿宋_GB2312"/>
          <w:color w:val="000000"/>
          <w:spacing w:val="-20"/>
          <w:sz w:val="28"/>
          <w:szCs w:val="28"/>
          <w:highlight w:val="none"/>
          <w:lang w:val="en-US" w:eastAsia="zh-CN"/>
        </w:rPr>
        <w:t>局</w:t>
      </w:r>
      <w:r>
        <w:rPr>
          <w:rFonts w:hint="eastAsia" w:ascii="仿宋_GB2312" w:hAnsi="仿宋_GB2312" w:eastAsia="仿宋_GB2312" w:cs="仿宋_GB2312"/>
          <w:color w:val="000000"/>
          <w:spacing w:val="-20"/>
          <w:sz w:val="28"/>
          <w:szCs w:val="28"/>
          <w:highlight w:val="none"/>
        </w:rPr>
        <w:t>办公室副主任、三级主任科员</w:t>
      </w:r>
    </w:p>
    <w:p>
      <w:pPr>
        <w:ind w:firstLine="301"/>
        <w:jc w:val="left"/>
        <w:rPr>
          <w:rFonts w:ascii="仿宋_GB2312" w:hAnsi="仿宋_GB2312" w:eastAsia="仿宋_GB2312" w:cs="仿宋_GB2312"/>
          <w:color w:val="000000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</w:rPr>
        <w:t>叶国星  福州市财政局办公室主任、一级主任科员</w:t>
      </w:r>
    </w:p>
    <w:p>
      <w:pPr>
        <w:ind w:firstLine="301"/>
        <w:jc w:val="left"/>
        <w:rPr>
          <w:rFonts w:ascii="仿宋_GB2312" w:hAnsi="仿宋_GB2312" w:eastAsia="仿宋_GB2312" w:cs="仿宋_GB2312"/>
          <w:color w:val="000000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</w:rPr>
        <w:t>林  艺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</w:rPr>
        <w:tab/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</w:rPr>
        <w:t xml:space="preserve"> 福州市工业和信息化局投资处副处长</w:t>
      </w:r>
    </w:p>
    <w:p>
      <w:pPr>
        <w:ind w:firstLine="301"/>
        <w:jc w:val="left"/>
        <w:rPr>
          <w:rFonts w:ascii="仿宋_GB2312" w:hAnsi="仿宋_GB2312" w:eastAsia="仿宋_GB2312" w:cs="仿宋_GB2312"/>
          <w:color w:val="000000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</w:rPr>
        <w:t>苏小瑜  福州市商务局口岸管理处二级主任科员</w:t>
      </w:r>
    </w:p>
    <w:p>
      <w:pPr>
        <w:ind w:firstLine="301"/>
        <w:jc w:val="left"/>
        <w:rPr>
          <w:rFonts w:ascii="仿宋_GB2312" w:hAnsi="仿宋_GB2312" w:eastAsia="仿宋_GB2312" w:cs="仿宋_GB2312"/>
          <w:color w:val="000000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</w:rPr>
        <w:t>蔡晓璐  福州市统计局固定资产投资统计处副处长</w:t>
      </w:r>
    </w:p>
    <w:p>
      <w:pPr>
        <w:ind w:firstLine="301"/>
        <w:jc w:val="left"/>
        <w:rPr>
          <w:rFonts w:ascii="仿宋_GB2312" w:hAnsi="仿宋_GB2312" w:eastAsia="仿宋_GB2312" w:cs="仿宋_GB2312"/>
          <w:color w:val="000000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</w:rPr>
        <w:t>吴翊杰  中共福州市委市直机关工作委员会机关党委专职副书记</w:t>
      </w:r>
    </w:p>
    <w:p>
      <w:pPr>
        <w:ind w:firstLine="301"/>
        <w:jc w:val="left"/>
        <w:rPr>
          <w:rFonts w:hint="eastAsia" w:ascii="仿宋_GB2312" w:hAnsi="仿宋_GB2312" w:eastAsia="仿宋_GB2312" w:cs="仿宋_GB2312"/>
          <w:color w:val="000000"/>
          <w:spacing w:val="-20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</w:rPr>
        <w:t xml:space="preserve">石印刚  </w:t>
      </w:r>
      <w:r>
        <w:rPr>
          <w:rFonts w:hint="eastAsia" w:ascii="仿宋_GB2312" w:hAnsi="仿宋_GB2312" w:eastAsia="仿宋_GB2312" w:cs="仿宋_GB2312"/>
          <w:color w:val="000000"/>
          <w:spacing w:val="-20"/>
          <w:sz w:val="28"/>
          <w:szCs w:val="28"/>
          <w:highlight w:val="none"/>
        </w:rPr>
        <w:t>中共福州市委机构编制委员会办公室综合处四级主任科员</w:t>
      </w:r>
    </w:p>
    <w:p>
      <w:pPr>
        <w:ind w:firstLine="301"/>
        <w:jc w:val="left"/>
        <w:rPr>
          <w:rFonts w:ascii="仿宋_GB2312" w:hAnsi="仿宋_GB2312" w:eastAsia="仿宋_GB2312" w:cs="仿宋_GB2312"/>
          <w:color w:val="000000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</w:rPr>
        <w:t>郑  辉  福州市总工会办公室副主任</w:t>
      </w:r>
    </w:p>
    <w:p>
      <w:pPr>
        <w:ind w:firstLine="301"/>
        <w:jc w:val="left"/>
        <w:rPr>
          <w:rFonts w:ascii="仿宋_GB2312" w:hAnsi="仿宋_GB2312" w:eastAsia="仿宋_GB2312" w:cs="仿宋_GB2312"/>
          <w:color w:val="000000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</w:rPr>
        <w:t>张  威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</w:rPr>
        <w:tab/>
      </w:r>
      <w:r>
        <w:rPr>
          <w:rFonts w:ascii="仿宋_GB2312" w:hAnsi="仿宋_GB2312" w:eastAsia="仿宋_GB2312" w:cs="仿宋_GB2312"/>
          <w:color w:val="000000"/>
          <w:sz w:val="28"/>
          <w:szCs w:val="28"/>
          <w:highlight w:val="none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</w:rPr>
        <w:t>福州市审计局固定资产投资审计处副处长</w:t>
      </w:r>
    </w:p>
    <w:p>
      <w:pPr>
        <w:ind w:firstLine="301"/>
        <w:jc w:val="left"/>
        <w:rPr>
          <w:rFonts w:ascii="仿宋_GB2312" w:hAnsi="仿宋_GB2312" w:eastAsia="仿宋_GB2312" w:cs="仿宋_GB2312"/>
          <w:color w:val="000000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</w:rPr>
        <w:t>林茂星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</w:rPr>
        <w:tab/>
      </w:r>
      <w:r>
        <w:rPr>
          <w:rFonts w:ascii="仿宋_GB2312" w:hAnsi="仿宋_GB2312" w:eastAsia="仿宋_GB2312" w:cs="仿宋_GB2312"/>
          <w:color w:val="000000"/>
          <w:sz w:val="28"/>
          <w:szCs w:val="28"/>
          <w:highlight w:val="none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</w:rPr>
        <w:t>福州市林业局森林资源管理与政策法规处处长</w:t>
      </w:r>
    </w:p>
    <w:p>
      <w:pPr>
        <w:ind w:firstLine="301"/>
        <w:jc w:val="left"/>
        <w:rPr>
          <w:rFonts w:ascii="仿宋_GB2312" w:hAnsi="仿宋_GB2312" w:eastAsia="仿宋_GB2312" w:cs="仿宋_GB2312"/>
          <w:color w:val="000000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</w:rPr>
        <w:t>孙厚国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</w:rPr>
        <w:tab/>
      </w:r>
      <w:r>
        <w:rPr>
          <w:rFonts w:ascii="仿宋_GB2312" w:hAnsi="仿宋_GB2312" w:eastAsia="仿宋_GB2312" w:cs="仿宋_GB2312"/>
          <w:color w:val="000000"/>
          <w:sz w:val="28"/>
          <w:szCs w:val="28"/>
          <w:highlight w:val="none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</w:rPr>
        <w:t>福州市自然资源和规划局党组成员、四级调研员</w:t>
      </w:r>
    </w:p>
    <w:p>
      <w:pPr>
        <w:ind w:firstLine="301"/>
        <w:jc w:val="left"/>
        <w:rPr>
          <w:rFonts w:ascii="仿宋_GB2312" w:hAnsi="仿宋_GB2312" w:eastAsia="仿宋_GB2312" w:cs="仿宋_GB2312"/>
          <w:color w:val="000000"/>
          <w:spacing w:val="-20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</w:rPr>
        <w:t>戴  伟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</w:rPr>
        <w:tab/>
      </w:r>
      <w:r>
        <w:rPr>
          <w:rFonts w:ascii="仿宋_GB2312" w:hAnsi="仿宋_GB2312" w:eastAsia="仿宋_GB2312" w:cs="仿宋_GB2312"/>
          <w:color w:val="000000"/>
          <w:sz w:val="28"/>
          <w:szCs w:val="28"/>
          <w:highlight w:val="none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pacing w:val="-20"/>
          <w:sz w:val="28"/>
          <w:szCs w:val="28"/>
          <w:highlight w:val="none"/>
        </w:rPr>
        <w:t>福州市人民政府国有资产监督管理委员会资本运营处处长</w:t>
      </w:r>
    </w:p>
    <w:p>
      <w:pPr>
        <w:ind w:firstLine="301"/>
        <w:jc w:val="left"/>
        <w:rPr>
          <w:rFonts w:ascii="仿宋_GB2312" w:hAnsi="仿宋_GB2312" w:eastAsia="仿宋_GB2312" w:cs="仿宋_GB2312"/>
          <w:color w:val="000000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</w:rPr>
        <w:t>陈鎏君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</w:rPr>
        <w:tab/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</w:rPr>
        <w:t xml:space="preserve"> 福州市大数据发展管理委员会数据资源管理处副处长</w:t>
      </w:r>
    </w:p>
    <w:p>
      <w:pPr>
        <w:ind w:firstLine="301"/>
        <w:jc w:val="left"/>
        <w:rPr>
          <w:rFonts w:ascii="仿宋_GB2312" w:hAnsi="仿宋_GB2312" w:eastAsia="仿宋_GB2312" w:cs="仿宋_GB2312"/>
          <w:color w:val="000000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</w:rPr>
        <w:t>林  杰  福清市龙山街道办事处便民服务中心副主任</w:t>
      </w:r>
    </w:p>
    <w:p>
      <w:pPr>
        <w:ind w:firstLine="301"/>
        <w:jc w:val="left"/>
        <w:rPr>
          <w:rFonts w:ascii="仿宋_GB2312" w:hAnsi="仿宋_GB2312" w:eastAsia="仿宋_GB2312" w:cs="仿宋_GB2312"/>
          <w:color w:val="000000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</w:rPr>
        <w:t>林明峰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</w:rPr>
        <w:tab/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</w:rPr>
        <w:t xml:space="preserve"> 福清市江阴镇人民政府综合行政执法队队长</w:t>
      </w:r>
    </w:p>
    <w:p>
      <w:pPr>
        <w:ind w:firstLine="301"/>
        <w:jc w:val="left"/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</w:rPr>
        <w:t>杨仕杰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</w:rPr>
        <w:tab/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</w:rPr>
        <w:t xml:space="preserve"> 福州市长乐区重点项目服务中心主任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  <w:lang w:eastAsia="zh-CN"/>
        </w:rPr>
        <w:t>、中级经济师</w:t>
      </w:r>
    </w:p>
    <w:p>
      <w:pPr>
        <w:ind w:firstLine="301"/>
        <w:jc w:val="left"/>
        <w:rPr>
          <w:rFonts w:ascii="仿宋_GB2312" w:hAnsi="仿宋_GB2312" w:eastAsia="仿宋_GB2312" w:cs="仿宋_GB2312"/>
          <w:color w:val="000000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</w:rPr>
        <w:t>陈莺霖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</w:rPr>
        <w:tab/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</w:rPr>
        <w:t xml:space="preserve"> 福建省福州市仓山区城门镇综合行政执法队九级职员</w:t>
      </w:r>
    </w:p>
    <w:p>
      <w:pPr>
        <w:ind w:firstLine="301"/>
        <w:jc w:val="left"/>
        <w:rPr>
          <w:rFonts w:ascii="仿宋_GB2312" w:hAnsi="仿宋_GB2312" w:eastAsia="仿宋_GB2312" w:cs="仿宋_GB2312"/>
          <w:color w:val="000000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</w:rPr>
        <w:t>李  燕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</w:rPr>
        <w:tab/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</w:rPr>
        <w:t xml:space="preserve"> 福州市仓山区建新镇综合行政执法队九级职员</w:t>
      </w:r>
    </w:p>
    <w:p>
      <w:pPr>
        <w:ind w:firstLine="301"/>
        <w:jc w:val="left"/>
        <w:rPr>
          <w:rFonts w:hint="eastAsia" w:ascii="仿宋_GB2312" w:hAnsi="仿宋_GB2312" w:eastAsia="仿宋_GB2312" w:cs="仿宋_GB2312"/>
          <w:color w:val="000000"/>
          <w:spacing w:val="-20"/>
          <w:sz w:val="28"/>
          <w:szCs w:val="28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</w:rPr>
        <w:t>李德熀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</w:rPr>
        <w:tab/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pacing w:val="-20"/>
          <w:sz w:val="28"/>
          <w:szCs w:val="28"/>
          <w:highlight w:val="none"/>
          <w:lang w:eastAsia="zh-CN"/>
        </w:rPr>
        <w:t>福州市</w:t>
      </w:r>
      <w:r>
        <w:rPr>
          <w:rFonts w:hint="eastAsia" w:ascii="仿宋_GB2312" w:hAnsi="仿宋_GB2312" w:eastAsia="仿宋_GB2312" w:cs="仿宋_GB2312"/>
          <w:color w:val="000000"/>
          <w:spacing w:val="-20"/>
          <w:sz w:val="28"/>
          <w:szCs w:val="28"/>
          <w:highlight w:val="none"/>
        </w:rPr>
        <w:t>闽侯</w:t>
      </w:r>
      <w:r>
        <w:rPr>
          <w:rFonts w:hint="eastAsia" w:ascii="仿宋_GB2312" w:hAnsi="仿宋_GB2312" w:eastAsia="仿宋_GB2312" w:cs="仿宋_GB2312"/>
          <w:color w:val="000000"/>
          <w:spacing w:val="-20"/>
          <w:sz w:val="28"/>
          <w:szCs w:val="28"/>
          <w:highlight w:val="none"/>
          <w:lang w:eastAsia="zh-CN"/>
        </w:rPr>
        <w:t>县</w:t>
      </w:r>
      <w:r>
        <w:rPr>
          <w:rFonts w:hint="eastAsia" w:ascii="仿宋_GB2312" w:hAnsi="仿宋_GB2312" w:eastAsia="仿宋_GB2312" w:cs="仿宋_GB2312"/>
          <w:color w:val="000000"/>
          <w:spacing w:val="-20"/>
          <w:sz w:val="28"/>
          <w:szCs w:val="28"/>
          <w:highlight w:val="none"/>
        </w:rPr>
        <w:t>住房与城乡建设局城建监察大队</w:t>
      </w:r>
      <w:r>
        <w:rPr>
          <w:rFonts w:hint="eastAsia" w:ascii="仿宋_GB2312" w:hAnsi="仿宋_GB2312" w:eastAsia="仿宋_GB2312" w:cs="仿宋_GB2312"/>
          <w:color w:val="000000"/>
          <w:spacing w:val="-20"/>
          <w:sz w:val="28"/>
          <w:szCs w:val="28"/>
          <w:highlight w:val="none"/>
          <w:lang w:eastAsia="zh-CN"/>
        </w:rPr>
        <w:t>荆溪中队副中队长</w:t>
      </w:r>
    </w:p>
    <w:p>
      <w:pPr>
        <w:ind w:firstLine="301"/>
        <w:jc w:val="left"/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</w:rPr>
        <w:t>曹狄泓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</w:rPr>
        <w:tab/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</w:rPr>
        <w:t xml:space="preserve"> 福州市晋安区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  <w:lang w:eastAsia="zh-CN"/>
        </w:rPr>
        <w:t>重点建设项目服务中心九级职员</w:t>
      </w:r>
    </w:p>
    <w:p>
      <w:pPr>
        <w:ind w:firstLine="301"/>
        <w:jc w:val="left"/>
        <w:rPr>
          <w:rFonts w:ascii="仿宋_GB2312" w:hAnsi="仿宋_GB2312" w:eastAsia="仿宋_GB2312" w:cs="仿宋_GB2312"/>
          <w:color w:val="000000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</w:rPr>
        <w:t>林  俊  福州高新区“智慧高新区”管理服务中心副主任</w:t>
      </w:r>
    </w:p>
    <w:p>
      <w:pPr>
        <w:ind w:firstLine="301"/>
        <w:jc w:val="left"/>
        <w:rPr>
          <w:rFonts w:hint="eastAsia" w:ascii="仿宋_GB2312" w:hAnsi="仿宋_GB2312" w:eastAsia="仿宋_GB2312" w:cs="仿宋_GB2312"/>
          <w:color w:val="000000"/>
          <w:spacing w:val="-20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</w:rPr>
        <w:t>方宇祥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</w:rPr>
        <w:tab/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pacing w:val="-20"/>
          <w:sz w:val="28"/>
          <w:szCs w:val="28"/>
          <w:highlight w:val="none"/>
        </w:rPr>
        <w:t>连江县透堡镇综合便民服务中心主任、可门园区标准化建设工作组</w:t>
      </w:r>
    </w:p>
    <w:p>
      <w:pPr>
        <w:ind w:firstLine="1440" w:firstLineChars="600"/>
        <w:jc w:val="left"/>
        <w:rPr>
          <w:rFonts w:ascii="仿宋_GB2312" w:hAnsi="仿宋_GB2312" w:eastAsia="仿宋_GB2312" w:cs="仿宋_GB2312"/>
          <w:color w:val="000000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pacing w:val="-20"/>
          <w:sz w:val="28"/>
          <w:szCs w:val="28"/>
          <w:highlight w:val="none"/>
        </w:rPr>
        <w:t>成员</w:t>
      </w:r>
    </w:p>
    <w:p>
      <w:pPr>
        <w:ind w:firstLine="301"/>
        <w:jc w:val="left"/>
        <w:rPr>
          <w:rFonts w:ascii="仿宋_GB2312" w:hAnsi="仿宋_GB2312" w:eastAsia="仿宋_GB2312" w:cs="仿宋_GB2312"/>
          <w:color w:val="000000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</w:rPr>
        <w:t>赖张格  福州市体育运动学校九级职员</w:t>
      </w:r>
    </w:p>
    <w:p>
      <w:pPr>
        <w:ind w:firstLine="301"/>
        <w:jc w:val="left"/>
        <w:rPr>
          <w:rFonts w:hint="eastAsia" w:ascii="仿宋_GB2312" w:hAnsi="仿宋_GB2312" w:eastAsia="仿宋_GB2312" w:cs="仿宋_GB2312"/>
          <w:color w:val="000000"/>
          <w:spacing w:val="-20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</w:rPr>
        <w:t>邓周勇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</w:rPr>
        <w:tab/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pacing w:val="-20"/>
          <w:sz w:val="28"/>
          <w:szCs w:val="28"/>
          <w:highlight w:val="none"/>
        </w:rPr>
        <w:t>福州新区管理委员会财政金融局预算管理处高级主管</w:t>
      </w:r>
      <w:r>
        <w:rPr>
          <w:rFonts w:hint="eastAsia" w:ascii="仿宋_GB2312" w:hAnsi="仿宋_GB2312" w:eastAsia="仿宋_GB2312" w:cs="仿宋_GB2312"/>
          <w:color w:val="000000"/>
          <w:spacing w:val="-20"/>
          <w:sz w:val="28"/>
          <w:szCs w:val="28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pacing w:val="-20"/>
          <w:sz w:val="28"/>
          <w:szCs w:val="28"/>
          <w:highlight w:val="none"/>
        </w:rPr>
        <w:t>闽侯县财政</w:t>
      </w:r>
    </w:p>
    <w:p>
      <w:pPr>
        <w:ind w:firstLine="1440" w:firstLineChars="600"/>
        <w:jc w:val="left"/>
        <w:rPr>
          <w:rFonts w:ascii="仿宋_GB2312" w:hAnsi="仿宋_GB2312" w:eastAsia="仿宋_GB2312" w:cs="仿宋_GB2312"/>
          <w:color w:val="000000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pacing w:val="-20"/>
          <w:sz w:val="28"/>
          <w:szCs w:val="28"/>
          <w:highlight w:val="none"/>
        </w:rPr>
        <w:t>局干部</w:t>
      </w:r>
    </w:p>
    <w:p>
      <w:pPr>
        <w:ind w:firstLine="280" w:firstLineChars="100"/>
        <w:jc w:val="left"/>
        <w:rPr>
          <w:rFonts w:hint="eastAsia" w:ascii="仿宋_GB2312" w:hAnsi="仿宋_GB2312" w:eastAsia="仿宋_GB2312" w:cs="仿宋_GB2312"/>
          <w:color w:val="000000"/>
          <w:spacing w:val="-20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</w:rPr>
        <w:t>钟少娟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</w:rPr>
        <w:tab/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pacing w:val="-20"/>
          <w:sz w:val="28"/>
          <w:szCs w:val="28"/>
          <w:highlight w:val="none"/>
        </w:rPr>
        <w:t>福州市人大常委会法律服务中心（《福州人大通讯》编辑部）助理</w:t>
      </w:r>
    </w:p>
    <w:p>
      <w:pPr>
        <w:ind w:firstLine="1440" w:firstLineChars="600"/>
        <w:jc w:val="left"/>
        <w:rPr>
          <w:rFonts w:hint="eastAsia" w:ascii="仿宋_GB2312" w:hAnsi="仿宋_GB2312" w:eastAsia="仿宋_GB2312" w:cs="仿宋_GB2312"/>
          <w:color w:val="000000"/>
          <w:spacing w:val="-20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pacing w:val="-20"/>
          <w:sz w:val="28"/>
          <w:szCs w:val="28"/>
          <w:highlight w:val="none"/>
        </w:rPr>
        <w:t>经济师</w:t>
      </w:r>
    </w:p>
    <w:p>
      <w:pPr>
        <w:ind w:firstLine="301"/>
        <w:jc w:val="left"/>
        <w:rPr>
          <w:rFonts w:ascii="仿宋_GB2312" w:hAnsi="仿宋_GB2312" w:eastAsia="仿宋_GB2312" w:cs="仿宋_GB2312"/>
          <w:color w:val="000000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</w:rPr>
        <w:t>蒋婉岚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</w:rPr>
        <w:tab/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</w:rPr>
        <w:t xml:space="preserve"> 福州市政协文史馆副馆长（提案审理中心副主任）</w:t>
      </w:r>
    </w:p>
    <w:p>
      <w:pPr>
        <w:ind w:firstLine="301"/>
        <w:jc w:val="left"/>
        <w:rPr>
          <w:rFonts w:ascii="仿宋_GB2312" w:hAnsi="仿宋_GB2312" w:eastAsia="仿宋_GB2312" w:cs="仿宋_GB2312"/>
          <w:color w:val="000000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</w:rPr>
        <w:t>张泽雅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</w:rPr>
        <w:tab/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</w:rPr>
        <w:t xml:space="preserve"> 福州市政务窗口综合受理服务中心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  <w:lang w:eastAsia="zh-CN"/>
        </w:rPr>
        <w:t>九级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</w:rPr>
        <w:t>职员</w:t>
      </w:r>
    </w:p>
    <w:p>
      <w:pPr>
        <w:ind w:firstLine="301"/>
        <w:jc w:val="left"/>
        <w:rPr>
          <w:rFonts w:ascii="仿宋_GB2312" w:hAnsi="仿宋_GB2312" w:eastAsia="仿宋_GB2312" w:cs="仿宋_GB2312"/>
          <w:color w:val="000000"/>
          <w:spacing w:val="-20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</w:rPr>
        <w:t xml:space="preserve">吴 </w:t>
      </w:r>
      <w:r>
        <w:rPr>
          <w:rFonts w:ascii="仿宋_GB2312" w:hAnsi="仿宋_GB2312" w:eastAsia="仿宋_GB2312" w:cs="仿宋_GB2312"/>
          <w:color w:val="000000"/>
          <w:sz w:val="28"/>
          <w:szCs w:val="28"/>
          <w:highlight w:val="none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</w:rPr>
        <w:t xml:space="preserve">越  </w:t>
      </w:r>
      <w:r>
        <w:rPr>
          <w:rFonts w:hint="eastAsia" w:ascii="仿宋_GB2312" w:hAnsi="仿宋_GB2312" w:eastAsia="仿宋_GB2312" w:cs="仿宋_GB2312"/>
          <w:color w:val="000000"/>
          <w:spacing w:val="-20"/>
          <w:sz w:val="28"/>
          <w:szCs w:val="28"/>
          <w:highlight w:val="none"/>
        </w:rPr>
        <w:t>福州市环境科学研究院环境工程评估中心主任、高级工程师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zql5uc8AAAAFAQAADwAAAAAAAAABACAAAAAiAAAAZHJzL2Rvd25yZXYueG1sUEsB&#10;AhQAFAAAAAgAh07iQNa8P8XFAQAAkAMAAA4AAAAAAAAAAQAgAAAAHgEAAGRycy9lMm9Eb2MueG1s&#10;UEsFBgAAAAAGAAYAWQEAAFU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9"/>
  <w:bordersDoNotSurroundHeader w:val="1"/>
  <w:bordersDoNotSurroundFooter w:val="1"/>
  <w:hideSpellingErrors/>
  <w:hideGrammaticalError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ZmODA0ZTdmZDZmNTQ3NjExNzJmNWY5MmNmYWIwOWQifQ=="/>
  </w:docVars>
  <w:rsids>
    <w:rsidRoot w:val="00CD21C7"/>
    <w:rsid w:val="000F0873"/>
    <w:rsid w:val="002C5425"/>
    <w:rsid w:val="00456C6D"/>
    <w:rsid w:val="0057432A"/>
    <w:rsid w:val="00627748"/>
    <w:rsid w:val="00666F4F"/>
    <w:rsid w:val="006744B8"/>
    <w:rsid w:val="00683DE1"/>
    <w:rsid w:val="00727CFB"/>
    <w:rsid w:val="00767734"/>
    <w:rsid w:val="007827BE"/>
    <w:rsid w:val="007F377B"/>
    <w:rsid w:val="008607FE"/>
    <w:rsid w:val="009E410F"/>
    <w:rsid w:val="009F6CCF"/>
    <w:rsid w:val="00AA7352"/>
    <w:rsid w:val="00BB32D6"/>
    <w:rsid w:val="00C46406"/>
    <w:rsid w:val="00CD21C7"/>
    <w:rsid w:val="00D539E1"/>
    <w:rsid w:val="00DF0C67"/>
    <w:rsid w:val="00E33E3B"/>
    <w:rsid w:val="00E87191"/>
    <w:rsid w:val="00EB2347"/>
    <w:rsid w:val="00F559C0"/>
    <w:rsid w:val="00F80002"/>
    <w:rsid w:val="0EA8440C"/>
    <w:rsid w:val="146944C2"/>
    <w:rsid w:val="18F230C6"/>
    <w:rsid w:val="1B55001E"/>
    <w:rsid w:val="1DAF3A37"/>
    <w:rsid w:val="1EAB63BC"/>
    <w:rsid w:val="20E74069"/>
    <w:rsid w:val="222B3D90"/>
    <w:rsid w:val="2922618E"/>
    <w:rsid w:val="2ECC4926"/>
    <w:rsid w:val="2F3267B1"/>
    <w:rsid w:val="3169362D"/>
    <w:rsid w:val="44FF26B4"/>
    <w:rsid w:val="4BFE1426"/>
    <w:rsid w:val="546935A9"/>
    <w:rsid w:val="569C4343"/>
    <w:rsid w:val="570861EB"/>
    <w:rsid w:val="585B1424"/>
    <w:rsid w:val="5D2F5DF8"/>
    <w:rsid w:val="645E27CD"/>
    <w:rsid w:val="65637D11"/>
    <w:rsid w:val="7B4E7141"/>
    <w:rsid w:val="7D4B7446"/>
    <w:rsid w:val="7D5FEAD6"/>
    <w:rsid w:val="7FEF14B8"/>
    <w:rsid w:val="7FFF7AE1"/>
    <w:rsid w:val="9A3E3E0D"/>
    <w:rsid w:val="AADF1FEF"/>
    <w:rsid w:val="DE3EB609"/>
    <w:rsid w:val="DE7D5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8">
    <w:name w:val="页眉 字符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282</Words>
  <Characters>1611</Characters>
  <Lines>13</Lines>
  <Paragraphs>3</Paragraphs>
  <TotalTime>83</TotalTime>
  <ScaleCrop>false</ScaleCrop>
  <LinksUpToDate>false</LinksUpToDate>
  <CharactersWithSpaces>1890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2022-08-01T10:52:00Z</dcterms:created>
  <dc:creator>lenovo</dc:creator>
  <cp:lastModifiedBy>Tingting Lee</cp:lastModifiedBy>
  <cp:lastPrinted>2022-07-22T08:55:00Z</cp:lastPrinted>
  <dcterms:modified xsi:type="dcterms:W3CDTF">2022-08-02T11:53:12Z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9CCFF984B54A4386989EEF16FFB9E44B</vt:lpwstr>
  </property>
</Properties>
</file>