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87" w:tblpY="2550"/>
        <w:tblOverlap w:val="never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836"/>
        <w:gridCol w:w="1284"/>
        <w:gridCol w:w="1584"/>
        <w:gridCol w:w="1896"/>
      </w:tblGrid>
      <w:tr w14:paraId="7AB7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exact"/>
        </w:trPr>
        <w:tc>
          <w:tcPr>
            <w:tcW w:w="1968" w:type="dxa"/>
            <w:vAlign w:val="center"/>
          </w:tcPr>
          <w:p w14:paraId="65C59485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姓名</w:t>
            </w:r>
          </w:p>
        </w:tc>
        <w:tc>
          <w:tcPr>
            <w:tcW w:w="1836" w:type="dxa"/>
            <w:vAlign w:val="center"/>
          </w:tcPr>
          <w:p w14:paraId="76C10A7C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</w:p>
        </w:tc>
        <w:tc>
          <w:tcPr>
            <w:tcW w:w="1284" w:type="dxa"/>
            <w:vAlign w:val="center"/>
          </w:tcPr>
          <w:p w14:paraId="6F9DF1C2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性别</w:t>
            </w:r>
          </w:p>
        </w:tc>
        <w:tc>
          <w:tcPr>
            <w:tcW w:w="1584" w:type="dxa"/>
            <w:vAlign w:val="center"/>
          </w:tcPr>
          <w:p w14:paraId="3BE8E5B8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6879F935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黑体" w:eastAsia="黑体" w:cs="仿宋"/>
                <w:lang w:val="en-US" w:eastAsia="zh-CN"/>
              </w:rPr>
            </w:pPr>
            <w:r>
              <w:rPr>
                <w:rFonts w:hint="eastAsia" w:ascii="黑体" w:eastAsia="黑体" w:cs="仿宋"/>
                <w:lang w:val="en-US" w:eastAsia="zh-CN"/>
              </w:rPr>
              <w:t>照片</w:t>
            </w:r>
          </w:p>
        </w:tc>
      </w:tr>
      <w:tr w14:paraId="0571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8" w:type="dxa"/>
            <w:vAlign w:val="center"/>
          </w:tcPr>
          <w:p w14:paraId="0007CBE7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出生年月</w:t>
            </w:r>
          </w:p>
        </w:tc>
        <w:tc>
          <w:tcPr>
            <w:tcW w:w="1836" w:type="dxa"/>
            <w:vAlign w:val="center"/>
          </w:tcPr>
          <w:p w14:paraId="751C2CA6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</w:p>
        </w:tc>
        <w:tc>
          <w:tcPr>
            <w:tcW w:w="1284" w:type="dxa"/>
            <w:vAlign w:val="center"/>
          </w:tcPr>
          <w:p w14:paraId="34C75DEF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民族</w:t>
            </w:r>
          </w:p>
        </w:tc>
        <w:tc>
          <w:tcPr>
            <w:tcW w:w="1584" w:type="dxa"/>
            <w:vAlign w:val="center"/>
          </w:tcPr>
          <w:p w14:paraId="371E9993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</w:p>
        </w:tc>
        <w:tc>
          <w:tcPr>
            <w:tcW w:w="1896" w:type="dxa"/>
            <w:vMerge w:val="continue"/>
            <w:vAlign w:val="center"/>
          </w:tcPr>
          <w:p w14:paraId="4530750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7F3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8" w:type="dxa"/>
            <w:vAlign w:val="center"/>
          </w:tcPr>
          <w:p w14:paraId="5F43B16B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身份证号</w:t>
            </w:r>
          </w:p>
        </w:tc>
        <w:tc>
          <w:tcPr>
            <w:tcW w:w="4704" w:type="dxa"/>
            <w:gridSpan w:val="3"/>
            <w:vAlign w:val="center"/>
          </w:tcPr>
          <w:p w14:paraId="26DE82ED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6" w:type="dxa"/>
            <w:vMerge w:val="continue"/>
            <w:vAlign w:val="center"/>
          </w:tcPr>
          <w:p w14:paraId="7E93E62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10D4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8" w:type="dxa"/>
            <w:vAlign w:val="center"/>
          </w:tcPr>
          <w:p w14:paraId="05BD2720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政治面貌</w:t>
            </w:r>
          </w:p>
        </w:tc>
        <w:tc>
          <w:tcPr>
            <w:tcW w:w="1836" w:type="dxa"/>
            <w:vAlign w:val="center"/>
          </w:tcPr>
          <w:p w14:paraId="1922FF56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284" w:type="dxa"/>
            <w:vAlign w:val="center"/>
          </w:tcPr>
          <w:p w14:paraId="0E40EF58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健康状况</w:t>
            </w:r>
          </w:p>
        </w:tc>
        <w:tc>
          <w:tcPr>
            <w:tcW w:w="1584" w:type="dxa"/>
            <w:vAlign w:val="center"/>
          </w:tcPr>
          <w:p w14:paraId="37E765FA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</w:p>
        </w:tc>
        <w:tc>
          <w:tcPr>
            <w:tcW w:w="1896" w:type="dxa"/>
            <w:vMerge w:val="continue"/>
            <w:vAlign w:val="center"/>
          </w:tcPr>
          <w:p w14:paraId="0B6E3B6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689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8" w:type="dxa"/>
            <w:vAlign w:val="center"/>
          </w:tcPr>
          <w:p w14:paraId="057022B8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联系电话</w:t>
            </w:r>
          </w:p>
        </w:tc>
        <w:tc>
          <w:tcPr>
            <w:tcW w:w="1836" w:type="dxa"/>
            <w:vAlign w:val="center"/>
          </w:tcPr>
          <w:p w14:paraId="3C0E75C7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</w:p>
        </w:tc>
        <w:tc>
          <w:tcPr>
            <w:tcW w:w="1284" w:type="dxa"/>
            <w:vAlign w:val="center"/>
          </w:tcPr>
          <w:p w14:paraId="68B196C3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黑体" w:eastAsia="黑体" w:cs="仿宋"/>
                <w:lang w:val="en-US" w:eastAsia="zh-CN"/>
              </w:rPr>
            </w:pPr>
            <w:r>
              <w:rPr>
                <w:rFonts w:hint="eastAsia" w:ascii="黑体" w:eastAsia="黑体" w:cs="仿宋"/>
                <w:lang w:val="en-US" w:eastAsia="zh-CN"/>
              </w:rPr>
              <w:t>从事领域</w:t>
            </w:r>
          </w:p>
        </w:tc>
        <w:tc>
          <w:tcPr>
            <w:tcW w:w="1584" w:type="dxa"/>
            <w:vAlign w:val="center"/>
          </w:tcPr>
          <w:p w14:paraId="009F326D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</w:p>
        </w:tc>
        <w:tc>
          <w:tcPr>
            <w:tcW w:w="1896" w:type="dxa"/>
            <w:vMerge w:val="continue"/>
            <w:vAlign w:val="center"/>
          </w:tcPr>
          <w:p w14:paraId="12BDBBD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5B0C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8" w:type="dxa"/>
            <w:vAlign w:val="center"/>
          </w:tcPr>
          <w:p w14:paraId="60715E93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电子邮箱</w:t>
            </w:r>
          </w:p>
        </w:tc>
        <w:tc>
          <w:tcPr>
            <w:tcW w:w="6600" w:type="dxa"/>
            <w:gridSpan w:val="4"/>
            <w:vAlign w:val="center"/>
          </w:tcPr>
          <w:p w14:paraId="383EAB30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1DA4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8" w:type="dxa"/>
            <w:vAlign w:val="center"/>
          </w:tcPr>
          <w:p w14:paraId="073835F2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工作单位及职务</w:t>
            </w:r>
          </w:p>
        </w:tc>
        <w:tc>
          <w:tcPr>
            <w:tcW w:w="6600" w:type="dxa"/>
            <w:gridSpan w:val="4"/>
            <w:vAlign w:val="center"/>
          </w:tcPr>
          <w:p w14:paraId="22FBF3EA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37D1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8" w:type="dxa"/>
            <w:vAlign w:val="center"/>
          </w:tcPr>
          <w:p w14:paraId="3F79B7B3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家庭住址</w:t>
            </w:r>
          </w:p>
        </w:tc>
        <w:tc>
          <w:tcPr>
            <w:tcW w:w="6600" w:type="dxa"/>
            <w:gridSpan w:val="4"/>
            <w:vAlign w:val="center"/>
          </w:tcPr>
          <w:p w14:paraId="0FCDB74E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5152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8" w:type="dxa"/>
            <w:vAlign w:val="center"/>
          </w:tcPr>
          <w:p w14:paraId="2C4F3359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毕业院校及专业</w:t>
            </w:r>
          </w:p>
        </w:tc>
        <w:tc>
          <w:tcPr>
            <w:tcW w:w="1836" w:type="dxa"/>
            <w:vAlign w:val="center"/>
          </w:tcPr>
          <w:p w14:paraId="6F896286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4" w:type="dxa"/>
            <w:vAlign w:val="center"/>
          </w:tcPr>
          <w:p w14:paraId="4DC30420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学历</w:t>
            </w:r>
          </w:p>
        </w:tc>
        <w:tc>
          <w:tcPr>
            <w:tcW w:w="3480" w:type="dxa"/>
            <w:gridSpan w:val="2"/>
            <w:vAlign w:val="center"/>
          </w:tcPr>
          <w:p w14:paraId="02A208CF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</w:p>
        </w:tc>
      </w:tr>
      <w:tr w14:paraId="1817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968" w:type="dxa"/>
            <w:vAlign w:val="center"/>
          </w:tcPr>
          <w:p w14:paraId="41FD85E3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技术职称</w:t>
            </w:r>
          </w:p>
        </w:tc>
        <w:tc>
          <w:tcPr>
            <w:tcW w:w="6600" w:type="dxa"/>
            <w:gridSpan w:val="4"/>
            <w:vAlign w:val="center"/>
          </w:tcPr>
          <w:p w14:paraId="122D2D3D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0D87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968" w:type="dxa"/>
            <w:vAlign w:val="center"/>
          </w:tcPr>
          <w:p w14:paraId="3883C012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ascii="黑体" w:eastAsia="黑体" w:cs="仿宋"/>
              </w:rPr>
            </w:pPr>
            <w:r>
              <w:rPr>
                <w:rFonts w:hint="eastAsia" w:ascii="黑体" w:eastAsia="黑体" w:cs="仿宋"/>
              </w:rPr>
              <w:t>主要工作经历</w:t>
            </w:r>
          </w:p>
        </w:tc>
        <w:tc>
          <w:tcPr>
            <w:tcW w:w="6600" w:type="dxa"/>
            <w:gridSpan w:val="4"/>
          </w:tcPr>
          <w:p w14:paraId="00BE16C5">
            <w:pPr>
              <w:pStyle w:val="4"/>
              <w:widowControl w:val="0"/>
              <w:spacing w:before="0" w:beforeAutospacing="0" w:after="0" w:afterAutospacing="0" w:line="400" w:lineRule="exact"/>
              <w:ind w:firstLine="480" w:firstLineChars="200"/>
              <w:jc w:val="both"/>
              <w:rPr>
                <w:rFonts w:hint="eastAsia" w:ascii="黑体" w:eastAsia="黑体" w:cs="仿宋"/>
              </w:rPr>
            </w:pPr>
          </w:p>
        </w:tc>
      </w:tr>
      <w:tr w14:paraId="2361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968" w:type="dxa"/>
            <w:vAlign w:val="center"/>
          </w:tcPr>
          <w:p w14:paraId="31EEB0C4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黑体" w:eastAsia="黑体" w:cs="仿宋"/>
                <w:lang w:val="en-US" w:eastAsia="zh-CN"/>
              </w:rPr>
            </w:pPr>
            <w:r>
              <w:rPr>
                <w:rFonts w:hint="eastAsia" w:ascii="黑体" w:eastAsia="黑体" w:cs="仿宋"/>
                <w:lang w:val="en-US" w:eastAsia="zh-CN"/>
              </w:rPr>
              <w:t>个人承诺</w:t>
            </w:r>
          </w:p>
        </w:tc>
        <w:tc>
          <w:tcPr>
            <w:tcW w:w="6600" w:type="dxa"/>
            <w:gridSpan w:val="4"/>
            <w:vAlign w:val="center"/>
          </w:tcPr>
          <w:p w14:paraId="025F331C">
            <w:pPr>
              <w:pStyle w:val="4"/>
              <w:widowControl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本人承诺：</w:t>
            </w:r>
          </w:p>
          <w:p w14:paraId="1E72EC8C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1.本表所填写内容真实、有效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</w:rPr>
              <w:t>本人具备承担应急管理综合行政执法社会监督主要工作职责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所需</w:t>
            </w:r>
            <w:r>
              <w:rPr>
                <w:rFonts w:hint="eastAsia" w:ascii="仿宋_GB2312" w:hAnsi="仿宋_GB2312" w:eastAsia="仿宋_GB2312" w:cs="仿宋_GB2312"/>
              </w:rPr>
              <w:t>的时间、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精力、</w:t>
            </w:r>
            <w:r>
              <w:rPr>
                <w:rFonts w:hint="eastAsia" w:ascii="仿宋_GB2312" w:hAnsi="仿宋_GB2312" w:eastAsia="仿宋_GB2312" w:cs="仿宋_GB2312"/>
              </w:rPr>
              <w:t>健康状况等条件；</w:t>
            </w:r>
          </w:p>
          <w:p w14:paraId="67940275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2.本人无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违法</w:t>
            </w:r>
            <w:r>
              <w:rPr>
                <w:rFonts w:hint="eastAsia" w:ascii="仿宋_GB2312" w:hAnsi="仿宋_GB2312" w:eastAsia="仿宋_GB2312" w:cs="仿宋_GB2312"/>
              </w:rPr>
              <w:t>犯罪记录及严重失信行为，自愿接受应急管理部门的指导，秉持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公正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，依法依规开展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执法</w:t>
            </w:r>
            <w:r>
              <w:rPr>
                <w:rFonts w:hint="eastAsia" w:ascii="仿宋_GB2312" w:hAnsi="仿宋_GB2312" w:eastAsia="仿宋_GB2312" w:cs="仿宋_GB2312"/>
              </w:rPr>
              <w:t>监督工作。</w:t>
            </w:r>
          </w:p>
          <w:p w14:paraId="57F18675">
            <w:pPr>
              <w:pStyle w:val="4"/>
              <w:widowControl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5A72D382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签字：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  年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3225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968" w:type="dxa"/>
            <w:vAlign w:val="center"/>
          </w:tcPr>
          <w:p w14:paraId="78B208E8">
            <w:pPr>
              <w:pStyle w:val="4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黑体" w:eastAsia="黑体" w:cs="仿宋"/>
                <w:lang w:val="en-US" w:eastAsia="zh-CN"/>
              </w:rPr>
            </w:pPr>
            <w:r>
              <w:rPr>
                <w:rFonts w:hint="eastAsia" w:ascii="黑体" w:eastAsia="黑体" w:cs="仿宋"/>
                <w:lang w:val="en-US" w:eastAsia="zh-CN"/>
              </w:rPr>
              <w:t>所在单位意见</w:t>
            </w:r>
          </w:p>
        </w:tc>
        <w:tc>
          <w:tcPr>
            <w:tcW w:w="6600" w:type="dxa"/>
            <w:gridSpan w:val="4"/>
            <w:vAlign w:val="center"/>
          </w:tcPr>
          <w:p w14:paraId="02BE1ACE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</w:p>
          <w:p w14:paraId="0B6AFE01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6D671B4">
            <w:pPr>
              <w:pStyle w:val="4"/>
              <w:widowControl w:val="0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（单位盖章）</w:t>
            </w:r>
          </w:p>
        </w:tc>
      </w:tr>
    </w:tbl>
    <w:p w14:paraId="7A36FCD5">
      <w:pPr>
        <w:pStyle w:val="4"/>
        <w:widowControl w:val="0"/>
        <w:spacing w:before="0" w:beforeAutospacing="0" w:after="0" w:afterAutospacing="0" w:line="300" w:lineRule="exact"/>
        <w:jc w:val="left"/>
        <w:rPr>
          <w:rFonts w:hint="default" w:ascii="黑体" w:eastAsia="黑体" w:cs="仿宋"/>
          <w:lang w:val="en-US" w:eastAsia="zh-CN"/>
        </w:rPr>
      </w:pPr>
      <w:r>
        <w:rPr>
          <w:rFonts w:hint="eastAsia" w:ascii="黑体" w:eastAsia="黑体" w:cs="仿宋"/>
          <w:lang w:val="en-US" w:eastAsia="zh-CN"/>
        </w:rPr>
        <w:t>附件</w:t>
      </w:r>
    </w:p>
    <w:p w14:paraId="10DCC1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福州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市应急管理综合行政执法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社会监督员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sectPr>
      <w:pgSz w:w="11906" w:h="16838"/>
      <w:pgMar w:top="1440" w:right="1800" w:bottom="87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TA0M2Y5NTliYmE5Mzc5N2E3MzIyOThlYjVhNTIifQ=="/>
  </w:docVars>
  <w:rsids>
    <w:rsidRoot w:val="45782B8A"/>
    <w:rsid w:val="00615EA1"/>
    <w:rsid w:val="01D57B56"/>
    <w:rsid w:val="040E2F10"/>
    <w:rsid w:val="047A31C9"/>
    <w:rsid w:val="118F605B"/>
    <w:rsid w:val="133B26F2"/>
    <w:rsid w:val="1D3C1D18"/>
    <w:rsid w:val="21B300CF"/>
    <w:rsid w:val="27D14F0B"/>
    <w:rsid w:val="2EA74B17"/>
    <w:rsid w:val="2FA86D99"/>
    <w:rsid w:val="31894E52"/>
    <w:rsid w:val="31F82A48"/>
    <w:rsid w:val="37C32B3B"/>
    <w:rsid w:val="38A051AB"/>
    <w:rsid w:val="38EE45DC"/>
    <w:rsid w:val="395F1DCF"/>
    <w:rsid w:val="3EE93B89"/>
    <w:rsid w:val="41D659E7"/>
    <w:rsid w:val="45236CB4"/>
    <w:rsid w:val="45782B8A"/>
    <w:rsid w:val="54181E8F"/>
    <w:rsid w:val="5530436D"/>
    <w:rsid w:val="5583158B"/>
    <w:rsid w:val="56D055B7"/>
    <w:rsid w:val="5807587E"/>
    <w:rsid w:val="58B66F88"/>
    <w:rsid w:val="59172716"/>
    <w:rsid w:val="5BF136F2"/>
    <w:rsid w:val="5C82434A"/>
    <w:rsid w:val="60B53118"/>
    <w:rsid w:val="628C7CD0"/>
    <w:rsid w:val="633D7BCA"/>
    <w:rsid w:val="657A41C3"/>
    <w:rsid w:val="660B715E"/>
    <w:rsid w:val="68F91E38"/>
    <w:rsid w:val="73AA680E"/>
    <w:rsid w:val="78D223AA"/>
    <w:rsid w:val="7A8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8"/>
    </w:pPr>
    <w:rPr>
      <w:rFonts w:ascii="宋体" w:eastAsia="宋体"/>
      <w:sz w:val="27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9dea01a-8ded-4bfa-9fd4-086bd1ae4b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227</Characters>
  <Lines>0</Lines>
  <Paragraphs>0</Paragraphs>
  <TotalTime>10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2023-10-13T03:07:00Z</dcterms:created>
  <dc:creator>WPS_1608857796</dc:creator>
  <cp:lastModifiedBy>下午茶</cp:lastModifiedBy>
  <dcterms:modified xsi:type="dcterms:W3CDTF">2026-05-12T01:17:09Z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401D75E405D14C0CADDF479A632251C6_13</vt:lpwstr>
  </property>
  <property fmtid="{D5CDD505-2E9C-101B-9397-08002B2CF9AE}" pid="4" name="KSOTemplateDocerSaveRecord">
    <vt:lpwstr>eyJoZGlkIjoiN2M2OWEwNzc2OGFkMzIyYWQxNjc4YTk4MzA2Y2I4NzgiLCJ1c2VySWQiOiIxNTU4NDg0NTg2In0=</vt:lpwstr>
  </property>
</Properties>
</file>