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3BB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福州市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晋安区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城市管理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和综合执法局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行政处罚流程图</w:t>
      </w:r>
    </w:p>
    <w:p w14:paraId="391F7158"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普通程序</w:t>
      </w:r>
    </w:p>
    <w:p w14:paraId="6E8952A4"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8890</wp:posOffset>
                </wp:positionV>
                <wp:extent cx="6667500" cy="8572500"/>
                <wp:effectExtent l="6350" t="6350" r="12700" b="1270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8572500"/>
                          <a:chOff x="3337" y="2985"/>
                          <a:chExt cx="10500" cy="13500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7256" y="2985"/>
                            <a:ext cx="2906" cy="6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C860D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群众举报投诉、检查巡查发现、交办移交或其他</w:t>
                              </w:r>
                              <w:r>
                                <w:rPr>
                                  <w:rFonts w:hint="eastAsia" w:eastAsia="宋体"/>
                                  <w:szCs w:val="21"/>
                                  <w:lang w:eastAsia="zh-CN"/>
                                </w:rPr>
                                <w:t>案源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6767" y="4109"/>
                            <a:ext cx="3881" cy="7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DACB0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立案</w:t>
                              </w:r>
                            </w:p>
                            <w:p w14:paraId="1A377E6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（制作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行政违法案件立案</w:t>
                              </w:r>
                              <w:r>
                                <w:t>表》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5887" y="5235"/>
                            <a:ext cx="5625" cy="120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CF4F5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调查取证</w:t>
                              </w:r>
                            </w:p>
                            <w:p w14:paraId="40CC118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（2名</w:t>
                              </w:r>
                              <w:r>
                                <w:t>以上执法人员，出示执法证件，依法收集证据材料</w:t>
                              </w: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。</w:t>
                              </w:r>
                              <w:r>
                                <w:t>制作《</w:t>
                              </w:r>
                              <w:r>
                                <w:rPr>
                                  <w:rFonts w:hint="eastAsia"/>
                                </w:rPr>
                                <w:t>询问笔录</w:t>
                              </w:r>
                              <w:r>
                                <w:t>》</w:t>
                              </w:r>
                              <w:r>
                                <w:rPr>
                                  <w:rFonts w:hint="eastAsia"/>
                                </w:rPr>
                                <w:t>《检查笔录》《勘验笔录》）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7032" y="6717"/>
                            <a:ext cx="3412" cy="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586E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责令</w:t>
                              </w:r>
                              <w:r>
                                <w:t>改正</w:t>
                              </w:r>
                            </w:p>
                            <w:p w14:paraId="16BD9D3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（制作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责令(限期)改正</w:t>
                              </w:r>
                              <w:r>
                                <w:t>通知书》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6900" y="7916"/>
                            <a:ext cx="3656" cy="8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F17FA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提出</w:t>
                              </w:r>
                              <w:r>
                                <w:t>行政处罚建议</w:t>
                              </w:r>
                            </w:p>
                            <w:p w14:paraId="63762A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（制作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案件调查终结</w:t>
                              </w:r>
                              <w:r>
                                <w:t>审批表》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矩形 57"/>
                        <wps:cNvSpPr/>
                        <wps:spPr>
                          <a:xfrm>
                            <a:off x="7143" y="9135"/>
                            <a:ext cx="3170" cy="88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6E7003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违法事实成立</w:t>
                              </w:r>
                              <w:r>
                                <w:t>，需给予行政处罚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6919" y="10391"/>
                            <a:ext cx="3638" cy="15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D111D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行政处罚告知</w:t>
                              </w:r>
                            </w:p>
                            <w:p w14:paraId="70676ECB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（制作并送达《行政处罚告知书》，告知当事人给予行政处罚的事实、理由及依据，及当事人依法享有的陈述申辩权利）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11456" y="10504"/>
                            <a:ext cx="2381" cy="13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CA1BB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符合听证条件的，举行听证会。（制作《听证通知书》、《听证笔录》、《听证报告》等文书</w:t>
                              </w: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  <w:t>）</w:t>
                              </w:r>
                            </w:p>
                            <w:p w14:paraId="1883E052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7669" y="12266"/>
                            <a:ext cx="2119" cy="6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C25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听取</w:t>
                              </w:r>
                              <w:r>
                                <w:t>陈述申辩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矩形 61"/>
                        <wps:cNvSpPr/>
                        <wps:spPr>
                          <a:xfrm>
                            <a:off x="5832" y="13241"/>
                            <a:ext cx="5831" cy="118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CF13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作出行政处罚决定</w:t>
                              </w:r>
                            </w:p>
                            <w:p w14:paraId="6959827B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（制作《行政处罚决定审批表》、《行政处罚决定书》，对拟作出的重大行政处罚决定，应报</w:t>
                              </w: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  <w:t>法制机构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矩形 62"/>
                        <wps:cNvSpPr/>
                        <wps:spPr>
                          <a:xfrm>
                            <a:off x="6543" y="14835"/>
                            <a:ext cx="4442" cy="5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D8EF0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送达</w:t>
                              </w:r>
                              <w: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矩形 63"/>
                        <wps:cNvSpPr/>
                        <wps:spPr>
                          <a:xfrm>
                            <a:off x="7875" y="15978"/>
                            <a:ext cx="1762" cy="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F8CFAB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矩形 65"/>
                        <wps:cNvSpPr/>
                        <wps:spPr>
                          <a:xfrm>
                            <a:off x="3337" y="9153"/>
                            <a:ext cx="1369" cy="21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03BAA7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涉嫌犯罪，</w:t>
                              </w:r>
                              <w:r>
                                <w:t>移送司法机关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直接箭头连接符 69"/>
                        <wps:cNvCnPr/>
                        <wps:spPr>
                          <a:xfrm flipH="1">
                            <a:off x="8653" y="6470"/>
                            <a:ext cx="8" cy="2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接箭头连接符 70"/>
                        <wps:cNvCnPr/>
                        <wps:spPr>
                          <a:xfrm>
                            <a:off x="8710" y="7552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71"/>
                        <wps:cNvCnPr/>
                        <wps:spPr>
                          <a:xfrm>
                            <a:off x="8710" y="8808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箭头连接符 72"/>
                        <wps:cNvCnPr/>
                        <wps:spPr>
                          <a:xfrm>
                            <a:off x="8691" y="10064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73"/>
                        <wps:cNvCnPr/>
                        <wps:spPr>
                          <a:xfrm>
                            <a:off x="8729" y="11939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74"/>
                        <wps:cNvCnPr/>
                        <wps:spPr>
                          <a:xfrm>
                            <a:off x="8766" y="12951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箭头连接符 75"/>
                        <wps:cNvCnPr/>
                        <wps:spPr>
                          <a:xfrm>
                            <a:off x="8692" y="14433"/>
                            <a:ext cx="0" cy="3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接箭头连接符 77"/>
                        <wps:cNvCnPr/>
                        <wps:spPr>
                          <a:xfrm>
                            <a:off x="10610" y="10926"/>
                            <a:ext cx="77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接箭头连接符 79"/>
                        <wps:cNvCnPr/>
                        <wps:spPr>
                          <a:xfrm flipH="1" flipV="1">
                            <a:off x="8757" y="13053"/>
                            <a:ext cx="3936" cy="1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接连接符 80"/>
                        <wps:cNvCnPr/>
                        <wps:spPr>
                          <a:xfrm flipH="1">
                            <a:off x="4050" y="8867"/>
                            <a:ext cx="4650" cy="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箭头连接符 84"/>
                        <wps:cNvCnPr/>
                        <wps:spPr>
                          <a:xfrm flipH="1">
                            <a:off x="5818" y="8922"/>
                            <a:ext cx="8" cy="2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箭头连接符 85"/>
                        <wps:cNvCnPr/>
                        <wps:spPr>
                          <a:xfrm flipH="1">
                            <a:off x="4036" y="8922"/>
                            <a:ext cx="8" cy="2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直接连接符 87"/>
                        <wps:cNvCnPr>
                          <a:stCxn id="64" idx="2"/>
                        </wps:cNvCnPr>
                        <wps:spPr>
                          <a:xfrm>
                            <a:off x="5784" y="11328"/>
                            <a:ext cx="9" cy="16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接连接符 89"/>
                        <wps:cNvCnPr/>
                        <wps:spPr>
                          <a:xfrm>
                            <a:off x="4012" y="11511"/>
                            <a:ext cx="178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接箭头连接符 91"/>
                        <wps:cNvCnPr>
                          <a:endCxn id="63" idx="1"/>
                        </wps:cNvCnPr>
                        <wps:spPr>
                          <a:xfrm flipV="1">
                            <a:off x="4875" y="16232"/>
                            <a:ext cx="3000" cy="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4pt;margin-top:0.7pt;height:675pt;width:525pt;z-index:251668480;mso-width-relative:page;mso-height-relative:page;" coordorigin="3337,2985" coordsize="10500,13500" o:gfxdata="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">
                <o:lock v:ext="edit" aspectratio="f"/>
                <v:rect id="_x0000_s1026" o:spid="_x0000_s1026" o:spt="1" style="position:absolute;left:7256;top:2985;height:694;width:2906;v-text-anchor:middle;" fillcolor="#FFFFFF [3201]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77C860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outlineLvl w:val="9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群众举报投诉、检查巡查发现、交办移交或其他</w:t>
                        </w:r>
                        <w:r>
                          <w:rPr>
                            <w:rFonts w:hint="eastAsia" w:eastAsia="宋体"/>
                            <w:szCs w:val="21"/>
                            <w:lang w:eastAsia="zh-CN"/>
                          </w:rPr>
                          <w:t>案源</w:t>
                        </w:r>
                      </w:p>
                    </w:txbxContent>
                  </v:textbox>
                </v:rect>
                <v:rect id="_x0000_s1026" o:spid="_x0000_s1026" o:spt="1" style="position:absolute;left:6767;top:4109;height:733;width:3881;v-text-anchor:middle;" fillcolor="#FFFFFF [3201]" filled="t" stroked="t" coordsize="21600,21600" o:gfxdata="UEsDBAoAAAAAAIdO4kAAAAAAAAAAAAAAAAAEAAAAZHJzL1BLAwQUAAAACACHTuJASEacVrsAAADb&#10;AAAADwAAAGRycy9kb3ducmV2LnhtbEVPPWvDMBDdA/kP4gLZGskt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acV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1ADACB0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立案</w:t>
                        </w:r>
                      </w:p>
                      <w:p w14:paraId="1A377E6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（制作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行政违法案件立案</w:t>
                        </w:r>
                        <w:r>
                          <w:t>表》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5887;top:5235;height:1201;width:5625;v-text-anchor:middle;" fillcolor="#FFFFFF [3201]" filled="t" stroked="t" coordsize="21600,21600" o:gfxdata="UEsDBAoAAAAAAIdO4kAAAAAAAAAAAAAAAAAEAAAAZHJzL1BLAwQUAAAACACHTuJAx68EIrsAAADb&#10;AAAADwAAAGRycy9kb3ducmV2LnhtbEVPPWvDMBDdA/kP4gLZGsml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68EI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6FCF4F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调查取证</w:t>
                        </w:r>
                      </w:p>
                      <w:p w14:paraId="40CC11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（2名</w:t>
                        </w:r>
                        <w:r>
                          <w:t>以上执法人员，出示执法证件，依法收集证据材料</w:t>
                        </w:r>
                        <w:r>
                          <w:rPr>
                            <w:rFonts w:hint="eastAsia" w:eastAsia="宋体"/>
                            <w:lang w:eastAsia="zh-CN"/>
                          </w:rPr>
                          <w:t>。</w:t>
                        </w:r>
                        <w:r>
                          <w:t>制作《</w:t>
                        </w:r>
                        <w:r>
                          <w:rPr>
                            <w:rFonts w:hint="eastAsia"/>
                          </w:rPr>
                          <w:t>询问笔录</w:t>
                        </w:r>
                        <w:r>
                          <w:t>》</w:t>
                        </w:r>
                        <w:r>
                          <w:rPr>
                            <w:rFonts w:hint="eastAsia"/>
                          </w:rPr>
                          <w:t>《检查笔录》《勘验笔录》）</w:t>
                        </w:r>
                      </w:p>
                    </w:txbxContent>
                  </v:textbox>
                </v:rect>
                <v:rect id="_x0000_s1026" o:spid="_x0000_s1026" o:spt="1" style="position:absolute;left:7032;top:6717;height:844;width:3412;v-text-anchor:middle;" fillcolor="#FFFFFF [3201]" filled="t" stroked="t" coordsize="21600,21600" o:gfxdata="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32aV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0CC586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责令</w:t>
                        </w:r>
                        <w:r>
                          <w:t>改正</w:t>
                        </w:r>
                      </w:p>
                      <w:p w14:paraId="16BD9D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（制作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责令(限期)改正</w:t>
                        </w:r>
                        <w:r>
                          <w:t>通知书》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6900;top:7916;height:863;width:3656;v-text-anchor:middle;" fillcolor="#FFFFFF [3201]" filled="t" stroked="t" coordsize="21600,21600" o:gfxdata="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GlhC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70F17FA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提出</w:t>
                        </w:r>
                        <w:r>
                          <w:t>行政处罚建议</w:t>
                        </w:r>
                      </w:p>
                      <w:p w14:paraId="63762A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（制作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案件调查终结</w:t>
                        </w:r>
                        <w:r>
                          <w:t>审批表》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7143;top:9135;height:881;width:3170;v-text-anchor:middle;" fillcolor="#FFFFFF [3201]" filled="t" stroked="t" coordsize="21600,21600" o:gfxdata="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FyOV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376E7003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违法事实成立</w:t>
                        </w:r>
                        <w:r>
                          <w:t>，需给予行政处罚</w:t>
                        </w:r>
                      </w:p>
                    </w:txbxContent>
                  </v:textbox>
                </v:rect>
                <v:rect id="_x0000_s1026" o:spid="_x0000_s1026" o:spt="1" style="position:absolute;left:6919;top:10391;height:1520;width:3638;v-text-anchor:middle;" fillcolor="#FFFFFF [3201]" filled="t" stroked="t" coordsize="21600,21600" o:gfxdata="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It+e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44D111D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行政处罚告知</w:t>
                        </w:r>
                      </w:p>
                      <w:p w14:paraId="70676ECB">
                        <w:pPr>
                          <w:jc w:val="lef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（制作并送达《行政处罚告知书》，告知当事人给予行政处罚的事实、理由及依据，及当事人依法享有的陈述申辩权利）</w:t>
                        </w:r>
                      </w:p>
                    </w:txbxContent>
                  </v:textbox>
                </v:rect>
                <v:rect id="_x0000_s1026" o:spid="_x0000_s1026" o:spt="1" style="position:absolute;left:11456;top:10504;height:1331;width:2381;v-text-anchor:middle;" fillcolor="#FFFFFF [3201]" filled="t" stroked="t" coordsize="21600,21600" o:gfxdata="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xBJ8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5ECA1B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jc w:val="left"/>
                          <w:textAlignment w:val="auto"/>
                          <w:outlineLvl w:val="9"/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符合听证条件的，举行听证会。（制作《听证通知书》、《听证笔录》、《听证报告》等文书</w:t>
                        </w:r>
                        <w: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  <w:t>）</w:t>
                        </w:r>
                      </w:p>
                      <w:p w14:paraId="1883E052">
                        <w:pPr>
                          <w:jc w:val="both"/>
                        </w:pPr>
                      </w:p>
                    </w:txbxContent>
                  </v:textbox>
                </v:rect>
                <v:rect id="_x0000_s1026" o:spid="_x0000_s1026" o:spt="1" style="position:absolute;left:7669;top:12266;height:638;width:2119;v-text-anchor:middle;" fillcolor="#FFFFFF [3201]" filled="t" stroked="t" coordsize="21600,21600" o:gfxdata="UEsDBAoAAAAAAIdO4kAAAAAAAAAAAAAAAAAEAAAAZHJzL1BLAwQUAAAACACHTuJA4JJxXLkAAADb&#10;AAAADwAAAGRycy9kb3ducmV2LnhtbEVPPW+DMBDdI+U/WBepW7DpEFUUwxC1UoYu0A7JdsJXQMFn&#10;hJ0A/fX1ECnj0/vOy8UO4k6T7x1rSBMFgrhxpudWw8/35/4NhA/IBgfHpGElD2Wx3eSYGTdzRfc6&#10;tCKGsM9QQxfCmEnpm44s+sSNxJH7dZPFEOHUSjPhHMPtIF+VOki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ScV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3D5C25E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听取</w:t>
                        </w:r>
                        <w:r>
                          <w:t>陈述申辩</w:t>
                        </w:r>
                      </w:p>
                    </w:txbxContent>
                  </v:textbox>
                </v:rect>
                <v:rect id="_x0000_s1026" o:spid="_x0000_s1026" o:spt="1" style="position:absolute;left:5832;top:13241;height:1183;width:5831;v-text-anchor:middle;" fillcolor="#FFFFFF [3201]" filled="t" stroked="t" coordsize="21600,21600" o:gfxdata="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e1M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08CF130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作出行政处罚决定</w:t>
                        </w:r>
                      </w:p>
                      <w:p w14:paraId="6959827B">
                        <w:pPr>
                          <w:jc w:val="left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（制作《行政处罚决定审批表》、《行政处罚决定书》，对拟作出的重大行政处罚决定，应报</w:t>
                        </w:r>
                        <w: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  <w:t>法制机构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审核）</w:t>
                        </w:r>
                      </w:p>
                    </w:txbxContent>
                  </v:textbox>
                </v:rect>
                <v:rect id="_x0000_s1026" o:spid="_x0000_s1026" o:spt="1" style="position:absolute;left:6543;top:14835;height:582;width:4442;v-text-anchor:middle;" fillcolor="#FFFFFF [3201]" filled="t" stroked="t" coordsize="21600,21600" o:gfxdata="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MSrC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72D8EF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送达</w:t>
                        </w:r>
                        <w: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执行</w:t>
                        </w:r>
                      </w:p>
                    </w:txbxContent>
                  </v:textbox>
                </v:rect>
                <v:rect id="_x0000_s1026" o:spid="_x0000_s1026" o:spt="1" style="position:absolute;left:7875;top:15978;height:507;width:1762;v-text-anchor:middle;" fillcolor="#FFFFFF [3201]" filled="t" stroked="t" coordsize="21600,21600" o:gfxdata="UEsDBAoAAAAAAIdO4kAAAAAAAAAAAAAAAAAEAAAAZHJzL1BLAwQUAAAACACHTuJAEEDvK7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IXuG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QO8r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01F8CFAB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结案归档</w:t>
                        </w:r>
                      </w:p>
                    </w:txbxContent>
                  </v:textbox>
                </v:rect>
                <v:rect id="_x0000_s1026" o:spid="_x0000_s1026" o:spt="1" style="position:absolute;left:3337;top:9153;height:2195;width:1369;v-text-anchor:middle;" fillcolor="#FFFFFF [3201]" filled="t" stroked="t" coordsize="21600,21600" o:gfxdata="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5dLE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2203BAA7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涉嫌犯罪，</w:t>
                        </w:r>
                        <w:r>
                          <w:t>移送司法机关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653;top:6470;flip:x;height:241;width:8;" filled="f" stroked="t" coordsize="21600,21600" o:gfxdata="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G7D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10;top:7552;height:343;width:0;" filled="f" stroked="t" coordsize="21600,21600" o:gfxdata="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pIVv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10;top:8808;height:343;width:0;" filled="f" stroked="t" coordsize="21600,21600" o:gfxdata="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6CD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691;top:10064;height:343;width:0;" filled="f" stroked="t" coordsize="21600,21600" o:gfxdata="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q+g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29;top:11939;height:343;width:0;" filled="f" stroked="t" coordsize="21600,21600" o:gfxdata="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YbG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66;top:12951;height:343;width:0;" filled="f" stroked="t" coordsize="21600,21600" o:gfxdata="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n4N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692;top:14433;height:343;width:0;" filled="f" stroked="t" coordsize="21600,21600" o:gfxdata="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b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0610;top:10926;height:0;width:770;" filled="f" stroked="t" coordsize="21600,21600" o:gfxdata="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NHR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757;top:13053;flip:x y;height:1;width:3936;" filled="f" stroked="t" coordsize="21600,21600" o:gfxdata="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nXU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4050;top:8867;flip:x;height:19;width:4650;" filled="f" stroked="t" coordsize="21600,21600" o:gfxdata="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PD1p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5818;top:8922;flip:x;height:241;width:8;" filled="f" stroked="t" coordsize="21600,21600" o:gfxdata="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M8m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4036;top:8922;flip:x;height:241;width:8;" filled="f" stroked="t" coordsize="21600,21600" o:gfxdata="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AV/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5784;top:11328;height:164;width:9;" filled="f" stroked="t" coordsize="21600,21600" o:gfxdata="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WBd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4012;top:11511;height:0;width:1781;" filled="f" stroked="t" coordsize="21600,21600" o:gfxdata="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iya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4875;top:16232;flip:y;height:41;width:3000;" filled="f" stroked="t" coordsize="21600,21600" o:gfxdata="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LHL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7941945</wp:posOffset>
                </wp:positionV>
                <wp:extent cx="0" cy="217805"/>
                <wp:effectExtent l="38100" t="0" r="38100" b="10795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625.35pt;height:17.15pt;width:0pt;z-index:251669504;mso-width-relative:page;mso-height-relative:page;" filled="f" stroked="t" coordsize="21600,21600" o:gfxdata="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fiFAdcAAAANAQAADwAAAAAAAAABACAAAAAiAAAAZHJz&#10;L2Rvd25yZXYueG1sUEsBAhQAFAAAAAgAh07iQBbAFNkFAgAA4g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5628640</wp:posOffset>
                </wp:positionV>
                <wp:extent cx="5080" cy="762000"/>
                <wp:effectExtent l="4445" t="0" r="9525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91885" y="7335520"/>
                          <a:ext cx="508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9pt;margin-top:443.2pt;height:60pt;width:0.4pt;z-index:251665408;mso-width-relative:page;mso-height-relative:page;" filled="f" stroked="t" coordsize="21600,21600" o:gfxdata="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XjOxfXAAAADAEAAA8AAAAAAAAAAQAgAAAAIgAAAGRycy9kb3ducmV2LnhtbFBLAQIUABQA&#10;AAAIAIdO4kALm7eW8QEAAMEDAAAOAAAAAAAAAAEAIAAAACYBAABkcnMvZTJvRG9jLnhtbFBLBQYA&#10;AAAABgAGAFkBAACJ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5434330</wp:posOffset>
                </wp:positionV>
                <wp:extent cx="0" cy="3036570"/>
                <wp:effectExtent l="4445" t="0" r="14605" b="1143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3015" y="7141210"/>
                          <a:ext cx="0" cy="3036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45pt;margin-top:427.9pt;height:239.1pt;width:0pt;z-index:251667456;mso-width-relative:page;mso-height-relative:page;" filled="f" stroked="t" coordsize="21600,21600" o:gfxdata="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WJfO1wAAAAoBAAAPAAAAAAAAAAEAIAAAACIAAABkcnMvZG93bnJldi54bWxQSwECFAAU&#10;AAAACACHTuJA18H3FPIBAAC/AwAADgAAAAAAAAABACAAAAAm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5319395</wp:posOffset>
                </wp:positionV>
                <wp:extent cx="5715" cy="114935"/>
                <wp:effectExtent l="4445" t="0" r="8890" b="18415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2"/>
                      </wps:cNvCnPr>
                      <wps:spPr>
                        <a:xfrm>
                          <a:off x="721360" y="7026275"/>
                          <a:ext cx="5715" cy="1149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4.15pt;margin-top:418.85pt;height:9.05pt;width:0.45pt;z-index:251666432;mso-width-relative:page;mso-height-relative:page;" filled="f" stroked="t" coordsize="21600,21600" o:gfxdata="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fBmStkAAAALAQAADwAAAAAAAAABACAAAAAiAAAAZHJz&#10;L2Rvd25yZXYueG1sUEsBAhQAFAAAAAgAh07iQNZ0wMIDAgAA5wMAAA4AAAAAAAAAAQAgAAAAKAEA&#10;AGRycy9lMm9Eb2MueG1sUEsFBgAAAAAGAAYAWQEAAJ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1185545</wp:posOffset>
                </wp:positionV>
                <wp:extent cx="635" cy="273050"/>
                <wp:effectExtent l="38100" t="0" r="37465" b="127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7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9pt;margin-top:93.35pt;height:21.5pt;width:0.05pt;z-index:251664384;mso-width-relative:page;mso-height-relative:page;" filled="f" stroked="t" coordsize="21600,21600" o:gfxdata="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+mQU2QAAAAsBAAAPAAAAAAAAAAEA&#10;IAAAACIAAABkcnMvZG93bnJldi54bWxQSwECFAAUAAAACACHTuJA1oBWUA4CAADuAwAADgAAAAAA&#10;AAABACAAAAAoAQAAZHJzL2Uyb0RvYy54bWxQSwUGAAAAAAYABgBZAQAAqA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449580</wp:posOffset>
                </wp:positionV>
                <wp:extent cx="635" cy="273050"/>
                <wp:effectExtent l="38100" t="0" r="37465" b="1270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3" idx="0"/>
                      </wps:cNvCnPr>
                      <wps:spPr>
                        <a:xfrm flipH="1">
                          <a:off x="3696970" y="2156460"/>
                          <a:ext cx="635" cy="27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15pt;margin-top:35.4pt;height:21.5pt;width:0.05pt;z-index:251663360;mso-width-relative:page;mso-height-relative:page;" filled="f" stroked="t" coordsize="21600,21600" o:gfxdata="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uPpuh2AAAAAoBAAAPAAAAAAAAAAEAIAAAACIAAABkcnMvZG93bnJldi54&#10;bWxQSwECFAAUAAAACACHTuJA6dg8BzMCAAA7BAAADgAAAAAAAAABACAAAAAnAQAAZHJzL2Uyb0Rv&#10;Yy54bWxQSwUGAAAAAAYABgBZAQAAzA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3925570</wp:posOffset>
                </wp:positionV>
                <wp:extent cx="1012190" cy="1381125"/>
                <wp:effectExtent l="6350" t="6350" r="10160" b="2222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4135" y="5644515"/>
                          <a:ext cx="101219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491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违法事实不成立</w:t>
                            </w:r>
                            <w:r>
                              <w:t>或情节轻微且及时改正，没有造成危害结果的，不予处罚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05pt;margin-top:309.1pt;height:108.75pt;width:79.7pt;z-index:251662336;v-text-anchor:middle;mso-width-relative:page;mso-height-relative:page;" fillcolor="#FFFFFF [3201]" filled="t" stroked="t" coordsize="21600,21600" o:gfxdata="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Hu7ed2AAAAAoBAAAPAAAAAAAA&#10;AAEAIAAAACIAAABkcnMvZG93bnJldi54bWxQSwECFAAUAAAACACHTuJA+gcsPIQCAAAOBQAADgAA&#10;AAAAAAABACAAAAAn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8F491E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违法事实不成立</w:t>
                      </w:r>
                      <w:r>
                        <w:t>或情节轻微且及时改正，没有造成危害结果的，不予处罚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  <w:szCs w:val="28"/>
        </w:rPr>
        <w:br w:type="page"/>
      </w:r>
    </w:p>
    <w:p w14:paraId="3D153DFE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ascii="楷体_GB2312" w:hAnsi="楷体_GB2312" w:eastAsia="楷体_GB2312" w:cs="楷体_GB2312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</w:rPr>
        <w:t>.简易程序</w:t>
      </w:r>
    </w:p>
    <w:p w14:paraId="1B3A05D2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255270</wp:posOffset>
                </wp:positionV>
                <wp:extent cx="2317115" cy="6647180"/>
                <wp:effectExtent l="6350" t="6350" r="19685" b="139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970" cy="6647133"/>
                          <a:chOff x="0" y="0"/>
                          <a:chExt cx="2316970" cy="6647133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2245260" cy="5794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78A052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群众举报投诉、检查巡查发现、</w:t>
                              </w:r>
                            </w:p>
                            <w:p w14:paraId="077565E2">
                              <w:pPr>
                                <w:jc w:val="center"/>
                                <w:rPr>
                                  <w:rFonts w:hint="eastAsia" w:eastAsia="宋体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交办移交或其他</w:t>
                              </w:r>
                              <w:r>
                                <w:rPr>
                                  <w:rFonts w:hint="eastAsia" w:eastAsia="宋体"/>
                                  <w:szCs w:val="21"/>
                                  <w:lang w:eastAsia="zh-CN"/>
                                </w:rPr>
                                <w:t>案源</w:t>
                              </w:r>
                            </w:p>
                            <w:p w14:paraId="780E4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1031868"/>
                            <a:ext cx="2271888" cy="9150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7F59C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outlineLvl w:val="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现场</w:t>
                              </w:r>
                              <w:r>
                                <w:t>调查取证，制作《</w:t>
                              </w:r>
                              <w:r>
                                <w:rPr>
                                  <w:rFonts w:hint="eastAsia"/>
                                </w:rPr>
                                <w:t>询问笔录</w:t>
                              </w:r>
                              <w:r>
                                <w:t>》</w:t>
                              </w:r>
                              <w:r>
                                <w:rPr>
                                  <w:rFonts w:hint="eastAsia"/>
                                </w:rPr>
                                <w:t>或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现场笔录</w:t>
                              </w:r>
                              <w:r>
                                <w:t>》</w:t>
                              </w:r>
                              <w:r>
                                <w:rPr>
                                  <w:rFonts w:hint="eastAsia"/>
                                </w:rPr>
                                <w:t>《勘验笔录》（2名</w:t>
                              </w:r>
                              <w:r>
                                <w:t>以上</w:t>
                              </w:r>
                              <w:r>
                                <w:rPr>
                                  <w:rFonts w:hint="eastAsia"/>
                                </w:rPr>
                                <w:t>执法人员，出示</w:t>
                              </w:r>
                              <w:r>
                                <w:t>执法证件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8889" y="2423779"/>
                            <a:ext cx="2281412" cy="7969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79E24C"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口头</w:t>
                              </w:r>
                              <w:r>
                                <w:t>告知当事人给予行政处罚的事实、理由及依据及当事人依法享有陈述申辩权利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226046" y="3734410"/>
                            <a:ext cx="2026793" cy="5429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B695A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填写</w:t>
                              </w:r>
                              <w:r>
                                <w:t>《</w:t>
                              </w:r>
                              <w:r>
                                <w:rPr>
                                  <w:rFonts w:hint="eastAsia"/>
                                </w:rPr>
                                <w:t>当场</w:t>
                              </w:r>
                              <w:r>
                                <w:t>行政</w:t>
                              </w:r>
                              <w:r>
                                <w:rPr>
                                  <w:rFonts w:hint="eastAsia"/>
                                </w:rPr>
                                <w:t>处罚</w:t>
                              </w:r>
                              <w:r>
                                <w:t>决定书》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253349" y="4784693"/>
                            <a:ext cx="2063621" cy="11315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94846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outlineLvl w:val="9"/>
                              </w:pPr>
                              <w:r>
                                <w:rPr>
                                  <w:rFonts w:hint="eastAsia"/>
                                </w:rPr>
                                <w:t>送达</w:t>
                              </w: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执行</w:t>
                              </w:r>
                            </w:p>
                            <w:p w14:paraId="67323A79"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当场交付当事人；</w:t>
                              </w:r>
                              <w:r>
                                <w:t>当事人拒收的，</w:t>
                              </w:r>
                              <w:r>
                                <w:rPr>
                                  <w:rFonts w:hint="eastAsia"/>
                                </w:rPr>
                                <w:t>邀请社区</w:t>
                              </w:r>
                              <w: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街</w:t>
                              </w: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镇</w:t>
                              </w:r>
                              <w:r>
                                <w:t>或物业人员签字证明</w:t>
                              </w: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549876" y="6257881"/>
                            <a:ext cx="1530254" cy="38925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29CCD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1149790" y="588475"/>
                            <a:ext cx="0" cy="4255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1174677" y="3237208"/>
                            <a:ext cx="0" cy="4895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>
                            <a:off x="1203885" y="4290031"/>
                            <a:ext cx="8889" cy="4984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4pt;margin-top:20.1pt;height:523.4pt;width:182.45pt;z-index:251659264;mso-width-relative:page;mso-height-relative:page;" coordsize="2316970,6647133" o:gfxdata="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ECLIYnaAAAACwEAAA8AAAAAAAAAAQAgAAAAIgAAAGRycy9kb3ducmV2LnhtbFBLAQIUABQA&#10;AAAIAIdO4kBMMkPn0wQAADwcAAAOAAAAAAAAAAEAIAAAACkBAABkcnMvZTJvRG9jLnhtbFBLBQYA&#10;AAAABgAGAFkBAABuCAAAAAA=&#10;">
                <o:lock v:ext="edit" aspectratio="f"/>
                <v:rect id="_x0000_s1026" o:spid="_x0000_s1026" o:spt="1" style="position:absolute;left:0;top:0;height:579422;width:2245260;v-text-anchor:middle;" fillcolor="#FFFFFF [3201]" filled="t" stroked="t" coordsize="21600,21600" o:gfxdata="UEsDBAoAAAAAAIdO4kAAAAAAAAAAAAAAAAAEAAAAZHJzL1BLAwQUAAAACACHTuJAkq2S8rwAAADa&#10;AAAADwAAAGRycy9kb3ducmV2LnhtbEWPP2vDMBTE90K+g3iBbrXkDKU4VjKEBDJksZOh3R7Wi21i&#10;PRlL8Z9++qpQ6Hjc3e+4fD/bTow0+NaxhjRRIIgrZ1quNdyup7cPED4gG+wck4aFPOx3q5ccM+Mm&#10;LmgsQy0ihH2GGpoQ+kxKXzVk0SeuJ47e3Q0WQ5RDLc2AU4TbTm6Uepc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tkvK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678A05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群众举报投诉、检查巡查发现、</w:t>
                        </w:r>
                      </w:p>
                      <w:p w14:paraId="077565E2">
                        <w:pPr>
                          <w:jc w:val="center"/>
                          <w:rPr>
                            <w:rFonts w:hint="eastAsia" w:eastAsia="宋体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交办移交或其他</w:t>
                        </w:r>
                        <w:r>
                          <w:rPr>
                            <w:rFonts w:hint="eastAsia" w:eastAsia="宋体"/>
                            <w:szCs w:val="21"/>
                            <w:lang w:eastAsia="zh-CN"/>
                          </w:rPr>
                          <w:t>案源</w:t>
                        </w:r>
                      </w:p>
                      <w:p w14:paraId="780E406A"/>
                    </w:txbxContent>
                  </v:textbox>
                </v:rect>
                <v:rect id="_x0000_s1026" o:spid="_x0000_s1026" o:spt="1" style="position:absolute;left:0;top:1031868;height:915029;width:2271888;v-text-anchor:middle;" fillcolor="#FFFFFF [3201]" filled="t" stroked="t" coordsize="21600,21600" o:gfxdata="UEsDBAoAAAAAAIdO4kAAAAAAAAAAAAAAAAAEAAAAZHJzL1BLAwQUAAAACACHTuJAHUQKhrsAAADa&#10;AAAADwAAAGRycy9kb3ducmV2LnhtbEWPQYvCMBSE7wv+h/CEvdlEw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QKh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547F59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outlineLvl w:val="9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现场</w:t>
                        </w:r>
                        <w:r>
                          <w:t>调查取证，制作《</w:t>
                        </w:r>
                        <w:r>
                          <w:rPr>
                            <w:rFonts w:hint="eastAsia"/>
                          </w:rPr>
                          <w:t>询问笔录</w:t>
                        </w:r>
                        <w:r>
                          <w:t>》</w:t>
                        </w:r>
                        <w:r>
                          <w:rPr>
                            <w:rFonts w:hint="eastAsia"/>
                          </w:rPr>
                          <w:t>或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现场笔录</w:t>
                        </w:r>
                        <w:r>
                          <w:t>》</w:t>
                        </w:r>
                        <w:r>
                          <w:rPr>
                            <w:rFonts w:hint="eastAsia"/>
                          </w:rPr>
                          <w:t>《勘验笔录》（2名</w:t>
                        </w:r>
                        <w:r>
                          <w:t>以上</w:t>
                        </w:r>
                        <w:r>
                          <w:rPr>
                            <w:rFonts w:hint="eastAsia"/>
                          </w:rPr>
                          <w:t>执法人员，出示</w:t>
                        </w:r>
                        <w:r>
                          <w:t>执法证件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8889;top:2423779;height:796920;width:2281412;v-text-anchor:middle;" fillcolor="#FFFFFF [3201]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5979E24C"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口头</w:t>
                        </w:r>
                        <w:r>
                          <w:t>告知当事人给予行政处罚的事实、理由及依据及当事人依法享有陈述申辩权利</w:t>
                        </w:r>
                      </w:p>
                    </w:txbxContent>
                  </v:textbox>
                </v:rect>
                <v:rect id="_x0000_s1026" o:spid="_x0000_s1026" o:spt="1" style="position:absolute;left:226046;top:3734410;height:542921;width:2026793;v-text-anchor:middle;" fillcolor="#FFFFFF [3201]" filled="t" stroked="t" coordsize="21600,21600" o:gfxdata="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0WlGL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5DB695A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填写</w:t>
                        </w:r>
                        <w:r>
                          <w:t>《</w:t>
                        </w:r>
                        <w:r>
                          <w:rPr>
                            <w:rFonts w:hint="eastAsia"/>
                          </w:rPr>
                          <w:t>当场</w:t>
                        </w:r>
                        <w:r>
                          <w:t>行政</w:t>
                        </w:r>
                        <w:r>
                          <w:rPr>
                            <w:rFonts w:hint="eastAsia"/>
                          </w:rPr>
                          <w:t>处罚</w:t>
                        </w:r>
                        <w:r>
                          <w:t>决定书》</w:t>
                        </w:r>
                      </w:p>
                    </w:txbxContent>
                  </v:textbox>
                </v:rect>
                <v:rect id="_x0000_s1026" o:spid="_x0000_s1026" o:spt="1" style="position:absolute;left:253349;top:4784693;height:1131562;width:2063621;v-text-anchor:middle;" fillcolor="#FFFFFF [3201]" filled="t" stroked="t" coordsize="21600,21600" o:gfxdata="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kAg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2E9484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outlineLvl w:val="9"/>
                        </w:pPr>
                        <w:r>
                          <w:rPr>
                            <w:rFonts w:hint="eastAsia"/>
                          </w:rPr>
                          <w:t>送达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执行</w:t>
                        </w:r>
                      </w:p>
                      <w:p w14:paraId="67323A79"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当场交付当事人；</w:t>
                        </w:r>
                        <w:r>
                          <w:t>当事人拒收的，</w:t>
                        </w:r>
                        <w:r>
                          <w:rPr>
                            <w:rFonts w:hint="eastAsia"/>
                          </w:rPr>
                          <w:t>邀请社区</w:t>
                        </w:r>
                        <w:r>
                          <w:t>、</w:t>
                        </w:r>
                        <w:r>
                          <w:rPr>
                            <w:rFonts w:hint="eastAsia"/>
                          </w:rPr>
                          <w:t>街</w:t>
                        </w:r>
                        <w:r>
                          <w:rPr>
                            <w:rFonts w:hint="eastAsia" w:eastAsia="宋体"/>
                            <w:lang w:eastAsia="zh-CN"/>
                          </w:rPr>
                          <w:t>镇</w:t>
                        </w:r>
                        <w:r>
                          <w:t>或物业人员签字证明</w:t>
                        </w:r>
                        <w:r>
                          <w:rPr>
                            <w:rFonts w:hint="eastAsia" w:eastAsia="宋体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_x0000_s1026" o:spid="_x0000_s1026" o:spt="1" style="position:absolute;left:549876;top:6257881;height:389252;width:1530254;v-text-anchor:middle;" fillcolor="#FFFFFF [3201]" filled="t" stroked="t" coordsize="21600,21600" o:gfxdata="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Ih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 w14:paraId="2529CCD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49790;top:588475;height:425513;width:0;" filled="f" stroked="t" coordsize="21600,21600" o:gfxdata="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lWy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174677;top:3237208;height:489582;width:0;" filled="f" stroked="t" coordsize="21600,21600" o:gfxdata="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zDV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203885;top:4290031;height:498472;width:8889;" filled="f" stroked="t" coordsize="21600,21600" o:gfxdata="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3l0g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6216015</wp:posOffset>
                </wp:positionV>
                <wp:extent cx="11430" cy="297180"/>
                <wp:effectExtent l="34925" t="0" r="29845" b="762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5pt;margin-top:489.45pt;height:23.4pt;width:0.9pt;z-index:251661312;mso-width-relative:page;mso-height-relative:page;" filled="f" stroked="t" coordsize="21600,21600" o:gfxdata="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sX3PbAAAADAEAAA8AAAAA&#10;AAAAAQAgAAAAIgAAAGRycy9kb3ducmV2LnhtbFBLAQIUABQAAAAIAIdO4kBwU+5/EQIAAPADAAAO&#10;AAAAAAAAAAEAIAAAACoBAABkcnMvZTJvRG9jLnhtbFBLBQYAAAAABgAGAFkBAACt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2262505</wp:posOffset>
                </wp:positionV>
                <wp:extent cx="6985" cy="419100"/>
                <wp:effectExtent l="32385" t="0" r="36830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4pt;margin-top:178.15pt;height:33pt;width:0.55pt;z-index:251660288;mso-width-relative:page;mso-height-relative:page;" filled="f" stroked="t" coordsize="21600,21600" o:gfxdata="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wVSq2AAAAAsBAAAPAAAAAAAAAAEAIAAAACIA&#10;AABkcnMvZG93bnJldi54bWxQSwECFAAUAAAACACHTuJAnBmp1wkCAADlAwAADgAAAAAAAAABACAA&#10;AAAn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83A8A"/>
    <w:multiLevelType w:val="singleLevel"/>
    <w:tmpl w:val="26A83A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BB"/>
    <w:rsid w:val="00052295"/>
    <w:rsid w:val="003D25AF"/>
    <w:rsid w:val="005F1BBB"/>
    <w:rsid w:val="006A0CC8"/>
    <w:rsid w:val="00750ECC"/>
    <w:rsid w:val="0081512A"/>
    <w:rsid w:val="00AA3700"/>
    <w:rsid w:val="00AC448A"/>
    <w:rsid w:val="00DD3CB5"/>
    <w:rsid w:val="00DE7755"/>
    <w:rsid w:val="0E257D00"/>
    <w:rsid w:val="144F3013"/>
    <w:rsid w:val="260C4041"/>
    <w:rsid w:val="2DCC16EA"/>
    <w:rsid w:val="39973625"/>
    <w:rsid w:val="435B5083"/>
    <w:rsid w:val="51226BA9"/>
    <w:rsid w:val="56971830"/>
    <w:rsid w:val="59007CBD"/>
    <w:rsid w:val="59E01432"/>
    <w:rsid w:val="5CC75C5B"/>
    <w:rsid w:val="6B074A4B"/>
    <w:rsid w:val="7DE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33</Characters>
  <Lines>1</Lines>
  <Paragraphs>1</Paragraphs>
  <TotalTime>9</TotalTime>
  <ScaleCrop>false</ScaleCrop>
  <LinksUpToDate>false</LinksUpToDate>
  <CharactersWithSpaces>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2018-06-23T02:52:00Z</dcterms:created>
  <dc:creator>吴仕明</dc:creator>
  <cp:lastModifiedBy>箹o萣</cp:lastModifiedBy>
  <dcterms:modified xsi:type="dcterms:W3CDTF">2025-07-21T07:08:13Z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eyJoZGlkIjoiOWVhZDRhNGQ4OGU4NzMwMzJlZjU2ZDM4ZWYwMWQzMjkiLCJ1c2VySWQiOiI0MDcxNjEwIn0=</vt:lpwstr>
  </property>
  <property fmtid="{D5CDD505-2E9C-101B-9397-08002B2CF9AE}" pid="4" name="ICV">
    <vt:lpwstr>F183CDCB0A30476BA694742FFC3FE6A1_12</vt:lpwstr>
  </property>
</Properties>
</file>