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6"/>
        <w:tblW w:w="88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7"/>
        <w:gridCol w:w="2258"/>
        <w:gridCol w:w="385"/>
        <w:gridCol w:w="1847"/>
        <w:gridCol w:w="2116"/>
      </w:tblGrid>
      <w:tr w14:paraId="27FF99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2217" w:type="dxa"/>
            <w:vAlign w:val="center"/>
          </w:tcPr>
          <w:p w14:paraId="2C30D184">
            <w:pPr>
              <w:keepNext w:val="0"/>
              <w:keepLines w:val="0"/>
              <w:pageBreakBefore w:val="0"/>
              <w:widowControl w:val="0"/>
              <w:bidi w:val="0"/>
              <w:jc w:val="left"/>
              <w:textAlignment w:val="center"/>
              <w:rPr>
                <w:rFonts w:hint="eastAsia" w:ascii="黑体" w:hAnsi="宋体" w:eastAsia="黑体" w:cs="黑体"/>
                <w:color w:val="auto"/>
                <w:highlight w:val="none"/>
                <w:lang w:eastAsia="zh-CN"/>
              </w:rPr>
            </w:pPr>
            <w:bookmarkStart w:id="0" w:name="_Toc28133"/>
            <w:bookmarkStart w:id="1" w:name="_Toc16834"/>
            <w:bookmarkStart w:id="2" w:name="_Toc21028"/>
            <w:bookmarkStart w:id="3" w:name="_Toc31755"/>
            <w:bookmarkStart w:id="4" w:name="_Toc27397"/>
            <w:bookmarkStart w:id="5" w:name="_Toc27190"/>
            <w:bookmarkStart w:id="6" w:name="_Toc29802"/>
            <w:bookmarkStart w:id="7" w:name="_Toc3459"/>
            <w:r>
              <w:rPr>
                <w:rFonts w:hint="eastAsia" w:ascii="黑体" w:hAnsi="宋体" w:eastAsia="黑体" w:cs="黑体"/>
                <w:color w:val="auto"/>
                <w:kern w:val="0"/>
                <w:highlight w:val="none"/>
                <w:lang w:bidi="ar"/>
              </w:rPr>
              <w:t>附件</w:t>
            </w:r>
            <w:r>
              <w:rPr>
                <w:rFonts w:hint="eastAsia" w:ascii="黑体" w:hAnsi="宋体" w:eastAsia="黑体" w:cs="黑体"/>
                <w:color w:val="auto"/>
                <w:kern w:val="0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258" w:type="dxa"/>
            <w:vAlign w:val="center"/>
          </w:tcPr>
          <w:p w14:paraId="454D3F47">
            <w:pPr>
              <w:keepNext w:val="0"/>
              <w:keepLines w:val="0"/>
              <w:pageBreakBefore w:val="0"/>
              <w:widowControl w:val="0"/>
              <w:bidi w:val="0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4FAA1B28">
            <w:pPr>
              <w:keepNext w:val="0"/>
              <w:keepLines w:val="0"/>
              <w:pageBreakBefore w:val="0"/>
              <w:widowControl w:val="0"/>
              <w:bidi w:val="0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vAlign w:val="center"/>
          </w:tcPr>
          <w:p w14:paraId="7B9E5F38">
            <w:pPr>
              <w:keepNext w:val="0"/>
              <w:keepLines w:val="0"/>
              <w:pageBreakBefore w:val="0"/>
              <w:widowControl w:val="0"/>
              <w:bidi w:val="0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4D962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8823" w:type="dxa"/>
            <w:gridSpan w:val="5"/>
            <w:vAlign w:val="center"/>
          </w:tcPr>
          <w:p w14:paraId="4EFB45A1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40"/>
                <w:szCs w:val="40"/>
                <w:highlight w:val="none"/>
                <w:lang w:bidi="ar"/>
              </w:rPr>
              <w:t>福州市档案馆提前接收档案申请表</w:t>
            </w:r>
          </w:p>
        </w:tc>
      </w:tr>
      <w:tr w14:paraId="4EB49A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8823" w:type="dxa"/>
            <w:gridSpan w:val="5"/>
            <w:tcBorders>
              <w:bottom w:val="single" w:color="000000" w:sz="4" w:space="0"/>
            </w:tcBorders>
            <w:vAlign w:val="center"/>
          </w:tcPr>
          <w:p w14:paraId="40EC4FDD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日</w:t>
            </w:r>
          </w:p>
        </w:tc>
      </w:tr>
      <w:tr w14:paraId="2A328F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8EE70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申请单位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5BD1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福州市工业和信息化局</w:t>
            </w:r>
          </w:p>
        </w:tc>
      </w:tr>
      <w:tr w14:paraId="179766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CF052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F1206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福州市仓山区南江滨西大道193-5号楼6层</w:t>
            </w:r>
          </w:p>
        </w:tc>
      </w:tr>
      <w:tr w14:paraId="4FF4F2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atLeast"/>
        </w:trPr>
        <w:tc>
          <w:tcPr>
            <w:tcW w:w="2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6DF91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经办人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FBB22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陈佳铭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4991F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办公电话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BB088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0591-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83259755</w:t>
            </w:r>
          </w:p>
        </w:tc>
      </w:tr>
      <w:tr w14:paraId="61A1C8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17C7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1C0BBD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19A78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手    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0DF2E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13850135188</w:t>
            </w:r>
          </w:p>
        </w:tc>
      </w:tr>
      <w:tr w14:paraId="09A104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2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0F90E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档案部门负责人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96C5C9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叶苏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6401C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办公电话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CF629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0591-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83258307</w:t>
            </w:r>
          </w:p>
        </w:tc>
      </w:tr>
      <w:tr w14:paraId="3B5C8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39A21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F37756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89214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手    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5D99F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13959171119</w:t>
            </w:r>
          </w:p>
        </w:tc>
      </w:tr>
      <w:tr w14:paraId="7872D7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88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F225D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档案基本情况</w:t>
            </w:r>
          </w:p>
        </w:tc>
      </w:tr>
      <w:tr w14:paraId="5EEB87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58AC3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档案门类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49950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所属年度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6DD1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档案数量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5259F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</w:tr>
      <w:tr w14:paraId="39D97C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20EE9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文书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FE4C8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2021年-2024年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4BA1E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6781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3E5A0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26A3C1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230D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46C65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79EA7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77BFB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2F609F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35512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90D03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9732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00AEE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430680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76115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2513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2AB9C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F0100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BFD4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0646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D214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6E1B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2A3CE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1FD1CBC1">
        <w:trPr>
          <w:trHeight w:val="4204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FB0BF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档案利用意见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69A51">
            <w:pPr>
              <w:keepNext w:val="0"/>
              <w:keepLines w:val="0"/>
              <w:pageBreakBefore w:val="0"/>
              <w:widowControl w:val="0"/>
              <w:bidi w:val="0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本次2021年-2024年度文书档案共6781件。经核查，其中公开属性为不予公开的2385件档案暂不宜开放，建议按《档案法》及国家档案馆开放规定，自形成之日起满25年后定期评估后开放；公开属性为依申请公开的1436件档案按自形成之日起满25年经开放审核后向社会开放；公开属性为主动公开的1696件，自形成之日起即向社会开放。</w:t>
            </w:r>
          </w:p>
        </w:tc>
      </w:tr>
      <w:tr w14:paraId="3B94EA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8" w:hRule="atLeast"/>
        </w:trPr>
        <w:tc>
          <w:tcPr>
            <w:tcW w:w="2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7587B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申请理由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05508C6B">
            <w:pPr>
              <w:keepNext w:val="0"/>
              <w:keepLines w:val="0"/>
              <w:pageBreakBefore w:val="0"/>
              <w:widowControl w:val="0"/>
              <w:bidi w:val="0"/>
              <w:ind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因单位档案室库房容量有限，为进一步加强档案安全管理，保障档案实体与信息安全，现根据《中华人民共和国档案法》及其实施办法相关规定，申请将2021年-2024年度形成的6781件文书档案提前移交福州市档案馆保管。</w:t>
            </w:r>
          </w:p>
        </w:tc>
      </w:tr>
      <w:tr w14:paraId="27E269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3F6D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643" w:type="dxa"/>
            <w:gridSpan w:val="2"/>
            <w:tcBorders>
              <w:bottom w:val="single" w:color="000000" w:sz="4" w:space="0"/>
            </w:tcBorders>
            <w:vAlign w:val="center"/>
          </w:tcPr>
          <w:p w14:paraId="17B30999">
            <w:pPr>
              <w:keepNext w:val="0"/>
              <w:keepLines w:val="0"/>
              <w:pageBreakBefore w:val="0"/>
              <w:widowControl w:val="0"/>
              <w:bidi w:val="0"/>
              <w:ind w:right="-330" w:rightChars="-103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申请单位（加盖公章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）：</w:t>
            </w:r>
          </w:p>
        </w:tc>
        <w:tc>
          <w:tcPr>
            <w:tcW w:w="1847" w:type="dxa"/>
            <w:tcBorders>
              <w:bottom w:val="single" w:color="000000" w:sz="4" w:space="0"/>
            </w:tcBorders>
            <w:vAlign w:val="center"/>
          </w:tcPr>
          <w:p w14:paraId="7DA483C9">
            <w:pPr>
              <w:keepNext w:val="0"/>
              <w:keepLines w:val="0"/>
              <w:pageBreakBefore w:val="0"/>
              <w:widowControl w:val="0"/>
              <w:bidi w:val="0"/>
              <w:ind w:left="319" w:leftChars="0" w:hanging="319" w:hangingChars="133"/>
              <w:jc w:val="right"/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</w:p>
        </w:tc>
        <w:tc>
          <w:tcPr>
            <w:tcW w:w="211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7465201">
            <w:pPr>
              <w:keepNext w:val="0"/>
              <w:keepLines w:val="0"/>
              <w:pageBreakBefore w:val="0"/>
              <w:widowControl w:val="0"/>
              <w:bidi w:val="0"/>
              <w:jc w:val="both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年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月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</w:t>
            </w:r>
            <w:bookmarkStart w:id="8" w:name="_GoBack"/>
            <w:bookmarkEnd w:id="8"/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日</w:t>
            </w:r>
          </w:p>
        </w:tc>
      </w:tr>
      <w:tr w14:paraId="2D22E1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4" w:hRule="atLeast"/>
        </w:trPr>
        <w:tc>
          <w:tcPr>
            <w:tcW w:w="2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18ECC9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处室审核意见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575358">
            <w:pPr>
              <w:keepNext w:val="0"/>
              <w:keepLines w:val="0"/>
              <w:pageBreakBefore w:val="0"/>
              <w:widowControl w:val="0"/>
              <w:bidi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同意。</w:t>
            </w:r>
          </w:p>
        </w:tc>
      </w:tr>
      <w:tr w14:paraId="200191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820021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tcBorders>
              <w:left w:val="single" w:color="000000" w:sz="4" w:space="0"/>
            </w:tcBorders>
            <w:vAlign w:val="bottom"/>
          </w:tcPr>
          <w:p w14:paraId="5D5122E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12143976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  </w:t>
            </w:r>
          </w:p>
        </w:tc>
        <w:tc>
          <w:tcPr>
            <w:tcW w:w="2116" w:type="dxa"/>
            <w:tcBorders>
              <w:right w:val="single" w:color="000000" w:sz="4" w:space="0"/>
            </w:tcBorders>
            <w:vAlign w:val="bottom"/>
          </w:tcPr>
          <w:p w14:paraId="62F5FD44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740D43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51785B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3D1CE896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签名：</w:t>
            </w:r>
          </w:p>
        </w:tc>
        <w:tc>
          <w:tcPr>
            <w:tcW w:w="2232" w:type="dxa"/>
            <w:gridSpan w:val="2"/>
            <w:tcBorders>
              <w:bottom w:val="single" w:color="000000" w:sz="4" w:space="0"/>
            </w:tcBorders>
            <w:vAlign w:val="center"/>
          </w:tcPr>
          <w:p w14:paraId="6C018F64">
            <w:pPr>
              <w:keepNext w:val="0"/>
              <w:keepLines w:val="0"/>
              <w:pageBreakBefore w:val="0"/>
              <w:widowControl w:val="0"/>
              <w:bidi w:val="0"/>
              <w:jc w:val="right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</w:p>
        </w:tc>
        <w:tc>
          <w:tcPr>
            <w:tcW w:w="211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CB3EC90">
            <w:pPr>
              <w:keepNext w:val="0"/>
              <w:keepLines w:val="0"/>
              <w:pageBreakBefore w:val="0"/>
              <w:widowControl w:val="0"/>
              <w:bidi w:val="0"/>
              <w:jc w:val="both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年 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月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日</w:t>
            </w:r>
          </w:p>
        </w:tc>
      </w:tr>
      <w:tr w14:paraId="3C8039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2" w:hRule="atLeast"/>
        </w:trPr>
        <w:tc>
          <w:tcPr>
            <w:tcW w:w="2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1C6A8D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审查意见</w:t>
            </w:r>
          </w:p>
        </w:tc>
        <w:tc>
          <w:tcPr>
            <w:tcW w:w="660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8FC2CF">
            <w:pPr>
              <w:keepNext w:val="0"/>
              <w:keepLines w:val="0"/>
              <w:pageBreakBefore w:val="0"/>
              <w:widowControl w:val="0"/>
              <w:bidi w:val="0"/>
              <w:jc w:val="both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1D69AA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03661C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258" w:type="dxa"/>
            <w:tcBorders>
              <w:left w:val="single" w:color="000000" w:sz="4" w:space="0"/>
            </w:tcBorders>
            <w:vAlign w:val="bottom"/>
          </w:tcPr>
          <w:p w14:paraId="249E02D9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6EC314A6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 </w:t>
            </w:r>
          </w:p>
        </w:tc>
        <w:tc>
          <w:tcPr>
            <w:tcW w:w="2116" w:type="dxa"/>
            <w:tcBorders>
              <w:right w:val="single" w:color="000000" w:sz="4" w:space="0"/>
            </w:tcBorders>
            <w:vAlign w:val="bottom"/>
          </w:tcPr>
          <w:p w14:paraId="311F6F5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37C31B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970A8F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258" w:type="dxa"/>
            <w:tcBorders>
              <w:left w:val="single" w:color="000000" w:sz="4" w:space="0"/>
            </w:tcBorders>
            <w:vAlign w:val="bottom"/>
          </w:tcPr>
          <w:p w14:paraId="29F07B2A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2" w:type="dxa"/>
            <w:gridSpan w:val="2"/>
            <w:vAlign w:val="bottom"/>
          </w:tcPr>
          <w:p w14:paraId="110E595F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right w:val="single" w:color="000000" w:sz="4" w:space="0"/>
            </w:tcBorders>
            <w:vAlign w:val="center"/>
          </w:tcPr>
          <w:p w14:paraId="1C939929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（单位公章）</w:t>
            </w:r>
          </w:p>
        </w:tc>
      </w:tr>
      <w:tr w14:paraId="7ADD1A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2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BEA982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25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1D31DDBE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签名：</w:t>
            </w:r>
          </w:p>
        </w:tc>
        <w:tc>
          <w:tcPr>
            <w:tcW w:w="2232" w:type="dxa"/>
            <w:gridSpan w:val="2"/>
            <w:tcBorders>
              <w:bottom w:val="single" w:color="000000" w:sz="4" w:space="0"/>
            </w:tcBorders>
            <w:vAlign w:val="center"/>
          </w:tcPr>
          <w:p w14:paraId="2FB8F6E5">
            <w:pPr>
              <w:keepNext w:val="0"/>
              <w:keepLines w:val="0"/>
              <w:pageBreakBefore w:val="0"/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20699FB">
            <w:pPr>
              <w:keepNext w:val="0"/>
              <w:keepLines w:val="0"/>
              <w:pageBreakBefore w:val="0"/>
              <w:widowControl w:val="0"/>
              <w:bidi w:val="0"/>
              <w:jc w:val="center"/>
              <w:textAlignment w:val="center"/>
              <w:rPr>
                <w:rFonts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年     月     日</w:t>
            </w:r>
          </w:p>
        </w:tc>
      </w:tr>
      <w:tr w14:paraId="76E9FD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8823" w:type="dxa"/>
            <w:gridSpan w:val="5"/>
            <w:vAlign w:val="center"/>
          </w:tcPr>
          <w:p w14:paraId="3786A903">
            <w:pPr>
              <w:keepNext w:val="0"/>
              <w:keepLines w:val="0"/>
              <w:pageBreakBefore w:val="0"/>
              <w:widowControl w:val="0"/>
              <w:bidi w:val="0"/>
              <w:jc w:val="left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 xml:space="preserve"> 备注：填写档案利用意见时，应对档案中不宜向社会开放的部分提出限制利用意见。市档案馆将根据立档单位意见开展利用工作。</w:t>
            </w:r>
          </w:p>
        </w:tc>
      </w:tr>
    </w:tbl>
    <w:p w14:paraId="586772DE">
      <w:pPr>
        <w:pStyle w:val="3"/>
        <w:rPr>
          <w:rFonts w:hint="eastAsia"/>
          <w:highlight w:val="non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013D4E9C">
      <w:pPr>
        <w:keepNext w:val="0"/>
        <w:keepLines w:val="0"/>
        <w:pageBreakBefore w:val="0"/>
        <w:widowControl w:val="0"/>
        <w:bidi w:val="0"/>
        <w:rPr>
          <w:rFonts w:hint="eastAsia" w:ascii="黑体" w:hAnsi="宋体" w:eastAsia="黑体" w:cs="黑体"/>
          <w:color w:val="auto"/>
          <w:kern w:val="0"/>
          <w:highlight w:val="none"/>
          <w:lang w:bidi="ar"/>
        </w:rPr>
      </w:pPr>
    </w:p>
    <w:sectPr>
      <w:footerReference r:id="rId3" w:type="default"/>
      <w:pgSz w:w="11849" w:h="16781"/>
      <w:pgMar w:top="1928" w:right="1474" w:bottom="1701" w:left="1474" w:header="851" w:footer="1020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1F3C4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6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16835D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haH+c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CFof5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16835D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MDcwZTk3MTY5MjFkYjBlYTY1MmM1MTdlY2ExNDQifQ=="/>
  </w:docVars>
  <w:rsids>
    <w:rsidRoot w:val="00172A27"/>
    <w:rsid w:val="00035F6D"/>
    <w:rsid w:val="000373A2"/>
    <w:rsid w:val="00055BCC"/>
    <w:rsid w:val="000E782A"/>
    <w:rsid w:val="00186D35"/>
    <w:rsid w:val="008D10AE"/>
    <w:rsid w:val="0090734C"/>
    <w:rsid w:val="00C24DC7"/>
    <w:rsid w:val="00D02BDA"/>
    <w:rsid w:val="019D5434"/>
    <w:rsid w:val="02A57F7A"/>
    <w:rsid w:val="02A90BB6"/>
    <w:rsid w:val="03B82AAB"/>
    <w:rsid w:val="04F876F6"/>
    <w:rsid w:val="05020DC0"/>
    <w:rsid w:val="052E642A"/>
    <w:rsid w:val="0535674A"/>
    <w:rsid w:val="06EA221B"/>
    <w:rsid w:val="06FA66D8"/>
    <w:rsid w:val="06FE6482"/>
    <w:rsid w:val="07167E9B"/>
    <w:rsid w:val="074E5781"/>
    <w:rsid w:val="078F5B00"/>
    <w:rsid w:val="08305AEE"/>
    <w:rsid w:val="085E5941"/>
    <w:rsid w:val="08D1388C"/>
    <w:rsid w:val="09044485"/>
    <w:rsid w:val="09D31BE5"/>
    <w:rsid w:val="0CED7079"/>
    <w:rsid w:val="0DE24C48"/>
    <w:rsid w:val="0E187D65"/>
    <w:rsid w:val="0E412785"/>
    <w:rsid w:val="0EFA2D7B"/>
    <w:rsid w:val="0F1C50FB"/>
    <w:rsid w:val="0F726B08"/>
    <w:rsid w:val="0FD77DFE"/>
    <w:rsid w:val="104D213D"/>
    <w:rsid w:val="131157BE"/>
    <w:rsid w:val="14217944"/>
    <w:rsid w:val="14464BA7"/>
    <w:rsid w:val="161E6803"/>
    <w:rsid w:val="16C429FF"/>
    <w:rsid w:val="16D728D7"/>
    <w:rsid w:val="17445BD8"/>
    <w:rsid w:val="176C36A0"/>
    <w:rsid w:val="17AD63FB"/>
    <w:rsid w:val="18954BCE"/>
    <w:rsid w:val="191F42D0"/>
    <w:rsid w:val="19780D7B"/>
    <w:rsid w:val="19EF938A"/>
    <w:rsid w:val="19FF65A6"/>
    <w:rsid w:val="1B165292"/>
    <w:rsid w:val="1B84739E"/>
    <w:rsid w:val="1BCD23EE"/>
    <w:rsid w:val="1BFF0539"/>
    <w:rsid w:val="1C810815"/>
    <w:rsid w:val="1CD726FB"/>
    <w:rsid w:val="1D474434"/>
    <w:rsid w:val="1D5D4AA2"/>
    <w:rsid w:val="1DE7358C"/>
    <w:rsid w:val="1EB74B4E"/>
    <w:rsid w:val="1ED70788"/>
    <w:rsid w:val="206068C9"/>
    <w:rsid w:val="209033AB"/>
    <w:rsid w:val="226A15C5"/>
    <w:rsid w:val="227E476E"/>
    <w:rsid w:val="2308402A"/>
    <w:rsid w:val="23C205B3"/>
    <w:rsid w:val="28F8764B"/>
    <w:rsid w:val="29851B39"/>
    <w:rsid w:val="2A8D0BBD"/>
    <w:rsid w:val="2A9A5390"/>
    <w:rsid w:val="2AD45A9A"/>
    <w:rsid w:val="2ADDD8EA"/>
    <w:rsid w:val="2B992E48"/>
    <w:rsid w:val="2E6046E1"/>
    <w:rsid w:val="2EE13575"/>
    <w:rsid w:val="31B03627"/>
    <w:rsid w:val="33C30A88"/>
    <w:rsid w:val="341B1F41"/>
    <w:rsid w:val="3474427F"/>
    <w:rsid w:val="34C3569C"/>
    <w:rsid w:val="35AFB326"/>
    <w:rsid w:val="35B7300B"/>
    <w:rsid w:val="366829DA"/>
    <w:rsid w:val="36BE1329"/>
    <w:rsid w:val="37563D22"/>
    <w:rsid w:val="37874EC5"/>
    <w:rsid w:val="37E52D87"/>
    <w:rsid w:val="383035C5"/>
    <w:rsid w:val="38EA332D"/>
    <w:rsid w:val="38FA05FE"/>
    <w:rsid w:val="39310A01"/>
    <w:rsid w:val="393B7635"/>
    <w:rsid w:val="39B860FC"/>
    <w:rsid w:val="3A377B2E"/>
    <w:rsid w:val="3B1D1AFF"/>
    <w:rsid w:val="3BDEDD8A"/>
    <w:rsid w:val="3BFF1442"/>
    <w:rsid w:val="3C1B48D2"/>
    <w:rsid w:val="3DDA4E37"/>
    <w:rsid w:val="3E0C5AC9"/>
    <w:rsid w:val="3EFF26B7"/>
    <w:rsid w:val="3F803F7D"/>
    <w:rsid w:val="3FDE1DF2"/>
    <w:rsid w:val="400A4FE3"/>
    <w:rsid w:val="40621527"/>
    <w:rsid w:val="40A011CE"/>
    <w:rsid w:val="410557BF"/>
    <w:rsid w:val="41C6286E"/>
    <w:rsid w:val="42E56D2C"/>
    <w:rsid w:val="44A252E6"/>
    <w:rsid w:val="45646150"/>
    <w:rsid w:val="45656E67"/>
    <w:rsid w:val="457B7AEC"/>
    <w:rsid w:val="45DD3D10"/>
    <w:rsid w:val="466438F4"/>
    <w:rsid w:val="46C27292"/>
    <w:rsid w:val="476D2F3C"/>
    <w:rsid w:val="47BF18F6"/>
    <w:rsid w:val="483F7793"/>
    <w:rsid w:val="48566376"/>
    <w:rsid w:val="4958674A"/>
    <w:rsid w:val="49927E10"/>
    <w:rsid w:val="4B183875"/>
    <w:rsid w:val="4DDFDD9A"/>
    <w:rsid w:val="4DEC6FA1"/>
    <w:rsid w:val="4DF228AA"/>
    <w:rsid w:val="4F2615AC"/>
    <w:rsid w:val="4FD455A2"/>
    <w:rsid w:val="4FF96FE8"/>
    <w:rsid w:val="504D20D3"/>
    <w:rsid w:val="50832836"/>
    <w:rsid w:val="52065A0F"/>
    <w:rsid w:val="5261022E"/>
    <w:rsid w:val="52D93801"/>
    <w:rsid w:val="538F7BA3"/>
    <w:rsid w:val="53D84A93"/>
    <w:rsid w:val="54746C29"/>
    <w:rsid w:val="55A74AF0"/>
    <w:rsid w:val="5644383D"/>
    <w:rsid w:val="58996326"/>
    <w:rsid w:val="5BCA512E"/>
    <w:rsid w:val="5BDF3F6F"/>
    <w:rsid w:val="5DFFBE78"/>
    <w:rsid w:val="5E396BF2"/>
    <w:rsid w:val="5E974763"/>
    <w:rsid w:val="5EB91376"/>
    <w:rsid w:val="5F1B7481"/>
    <w:rsid w:val="5F3F7A90"/>
    <w:rsid w:val="5F4D5334"/>
    <w:rsid w:val="5F4E1EFE"/>
    <w:rsid w:val="5F73650F"/>
    <w:rsid w:val="5FBFC718"/>
    <w:rsid w:val="5FFF8CCC"/>
    <w:rsid w:val="615561DF"/>
    <w:rsid w:val="61E66877"/>
    <w:rsid w:val="632567FB"/>
    <w:rsid w:val="640F5C6D"/>
    <w:rsid w:val="66FF33B4"/>
    <w:rsid w:val="674F97D0"/>
    <w:rsid w:val="6753D666"/>
    <w:rsid w:val="6823218C"/>
    <w:rsid w:val="6A926FA3"/>
    <w:rsid w:val="6ABF217E"/>
    <w:rsid w:val="6AFB814B"/>
    <w:rsid w:val="6C4E75EE"/>
    <w:rsid w:val="6D38594E"/>
    <w:rsid w:val="6D6E4926"/>
    <w:rsid w:val="6DFC4615"/>
    <w:rsid w:val="6E951C6A"/>
    <w:rsid w:val="6EEE7001"/>
    <w:rsid w:val="6EFD4033"/>
    <w:rsid w:val="6F6F0FE3"/>
    <w:rsid w:val="6F77563B"/>
    <w:rsid w:val="6F8759FF"/>
    <w:rsid w:val="6FB66190"/>
    <w:rsid w:val="6FBE4D25"/>
    <w:rsid w:val="6FCF3A1C"/>
    <w:rsid w:val="6FF54FB2"/>
    <w:rsid w:val="6FFFB2A7"/>
    <w:rsid w:val="7098565A"/>
    <w:rsid w:val="70C312DA"/>
    <w:rsid w:val="71C75AEF"/>
    <w:rsid w:val="71FFACBA"/>
    <w:rsid w:val="720B36F6"/>
    <w:rsid w:val="723F6270"/>
    <w:rsid w:val="72E317C0"/>
    <w:rsid w:val="730432C2"/>
    <w:rsid w:val="73270A8A"/>
    <w:rsid w:val="73467AF6"/>
    <w:rsid w:val="7382222E"/>
    <w:rsid w:val="75376BDA"/>
    <w:rsid w:val="75BAE922"/>
    <w:rsid w:val="75FF7DFE"/>
    <w:rsid w:val="784D6115"/>
    <w:rsid w:val="788D0650"/>
    <w:rsid w:val="79687D52"/>
    <w:rsid w:val="797E6492"/>
    <w:rsid w:val="799C447B"/>
    <w:rsid w:val="79EB4CCF"/>
    <w:rsid w:val="79FF94F3"/>
    <w:rsid w:val="7A5FEF2B"/>
    <w:rsid w:val="7ABC447C"/>
    <w:rsid w:val="7B8D1A4E"/>
    <w:rsid w:val="7CA349F9"/>
    <w:rsid w:val="7CAE74F0"/>
    <w:rsid w:val="7CFB6B8F"/>
    <w:rsid w:val="7DBE0034"/>
    <w:rsid w:val="7DEFAFA1"/>
    <w:rsid w:val="7DFDBA7E"/>
    <w:rsid w:val="7E554ADD"/>
    <w:rsid w:val="7E57C156"/>
    <w:rsid w:val="7E876B29"/>
    <w:rsid w:val="7EC40611"/>
    <w:rsid w:val="7EEB51B8"/>
    <w:rsid w:val="7F469AA9"/>
    <w:rsid w:val="7F6C288E"/>
    <w:rsid w:val="7F77DA28"/>
    <w:rsid w:val="7F7BAD03"/>
    <w:rsid w:val="7F7C6ECA"/>
    <w:rsid w:val="7F7D27B0"/>
    <w:rsid w:val="7FBFDAD4"/>
    <w:rsid w:val="7FD952BB"/>
    <w:rsid w:val="7FF24A08"/>
    <w:rsid w:val="7FFD398F"/>
    <w:rsid w:val="7FFEDE84"/>
    <w:rsid w:val="7FFF3CA4"/>
    <w:rsid w:val="7FFFBA76"/>
    <w:rsid w:val="81B9F6E8"/>
    <w:rsid w:val="9BBEB350"/>
    <w:rsid w:val="9EFFD9F2"/>
    <w:rsid w:val="9F739CAE"/>
    <w:rsid w:val="9FDFBA0A"/>
    <w:rsid w:val="9FFB1541"/>
    <w:rsid w:val="9FFD253F"/>
    <w:rsid w:val="A7FE3706"/>
    <w:rsid w:val="AFCF0520"/>
    <w:rsid w:val="BBAD7714"/>
    <w:rsid w:val="BEEFA63C"/>
    <w:rsid w:val="CFDAABBD"/>
    <w:rsid w:val="D7FE0F94"/>
    <w:rsid w:val="DABA8E1D"/>
    <w:rsid w:val="DBEF5EBF"/>
    <w:rsid w:val="DE5F6123"/>
    <w:rsid w:val="DF7DB39B"/>
    <w:rsid w:val="DF8E3487"/>
    <w:rsid w:val="E4B7E1CA"/>
    <w:rsid w:val="E4CD6516"/>
    <w:rsid w:val="E7FF21D8"/>
    <w:rsid w:val="EAFF52FB"/>
    <w:rsid w:val="ECFD87C4"/>
    <w:rsid w:val="ED630B3E"/>
    <w:rsid w:val="EE3C0C87"/>
    <w:rsid w:val="EF1DDB24"/>
    <w:rsid w:val="EF6E0696"/>
    <w:rsid w:val="EF9F64B0"/>
    <w:rsid w:val="EFFF3132"/>
    <w:rsid w:val="F3BF2217"/>
    <w:rsid w:val="F3FFEF3C"/>
    <w:rsid w:val="F67F22CB"/>
    <w:rsid w:val="F7D91154"/>
    <w:rsid w:val="F95F7D48"/>
    <w:rsid w:val="FAFE9F35"/>
    <w:rsid w:val="FB7B6F98"/>
    <w:rsid w:val="FB7F1412"/>
    <w:rsid w:val="FBF9A8BB"/>
    <w:rsid w:val="FDAF34A9"/>
    <w:rsid w:val="FDFD48E0"/>
    <w:rsid w:val="FE7B342B"/>
    <w:rsid w:val="FEBDA3EA"/>
    <w:rsid w:val="FED104FD"/>
    <w:rsid w:val="FF77C07D"/>
    <w:rsid w:val="FFBC8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link w:val="4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6"/>
    <w:next w:val="1"/>
    <w:qFormat/>
    <w:uiPriority w:val="0"/>
    <w:pPr>
      <w:keepNext/>
      <w:keepLines/>
      <w:spacing w:before="260" w:after="260" w:line="416" w:lineRule="auto"/>
      <w:ind w:firstLine="560" w:firstLineChars="200"/>
      <w:outlineLvl w:val="1"/>
    </w:pPr>
    <w:rPr>
      <w:rFonts w:ascii="Cambria" w:hAnsi="Cambria" w:eastAsia="黑体" w:cs="Cambria"/>
      <w:b/>
      <w:bCs/>
      <w:sz w:val="32"/>
      <w:szCs w:val="32"/>
    </w:rPr>
  </w:style>
  <w:style w:type="paragraph" w:styleId="7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link w:val="43"/>
    <w:qFormat/>
    <w:uiPriority w:val="99"/>
    <w:rPr>
      <w:sz w:val="18"/>
      <w:szCs w:val="18"/>
    </w:rPr>
  </w:style>
  <w:style w:type="paragraph" w:styleId="3">
    <w:name w:val="endnote text"/>
    <w:basedOn w:val="1"/>
    <w:qFormat/>
    <w:uiPriority w:val="99"/>
    <w:pPr>
      <w:snapToGrid w:val="0"/>
      <w:jc w:val="left"/>
    </w:pPr>
  </w:style>
  <w:style w:type="paragraph" w:customStyle="1" w:styleId="6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styleId="8">
    <w:name w:val="toc 7"/>
    <w:basedOn w:val="1"/>
    <w:next w:val="1"/>
    <w:qFormat/>
    <w:uiPriority w:val="0"/>
    <w:pPr>
      <w:ind w:left="2520" w:leftChars="1200"/>
    </w:pPr>
  </w:style>
  <w:style w:type="paragraph" w:styleId="9">
    <w:name w:val="annotation text"/>
    <w:basedOn w:val="1"/>
    <w:link w:val="45"/>
    <w:unhideWhenUsed/>
    <w:qFormat/>
    <w:uiPriority w:val="99"/>
    <w:pPr>
      <w:jc w:val="left"/>
    </w:pPr>
    <w:rPr>
      <w:rFonts w:ascii="Times New Roman" w:hAnsi="Times New Roman" w:eastAsia="宋体" w:cs="Times New Roman"/>
      <w:szCs w:val="18"/>
    </w:rPr>
  </w:style>
  <w:style w:type="paragraph" w:styleId="10">
    <w:name w:val="Body Text"/>
    <w:basedOn w:val="1"/>
    <w:link w:val="46"/>
    <w:qFormat/>
    <w:uiPriority w:val="1"/>
    <w:pPr>
      <w:ind w:left="113"/>
      <w:jc w:val="left"/>
    </w:pPr>
    <w:rPr>
      <w:rFonts w:ascii="宋体" w:hAnsi="宋体" w:eastAsia="宋体" w:cs="Times New Roman"/>
      <w:kern w:val="0"/>
      <w:sz w:val="27"/>
      <w:szCs w:val="27"/>
      <w:lang w:eastAsia="en-US"/>
    </w:rPr>
  </w:style>
  <w:style w:type="paragraph" w:styleId="11">
    <w:name w:val="Body Text Indent"/>
    <w:basedOn w:val="1"/>
    <w:qFormat/>
    <w:uiPriority w:val="0"/>
    <w:pPr>
      <w:ind w:firstLine="570"/>
    </w:pPr>
    <w:rPr>
      <w:sz w:val="28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link w:val="52"/>
    <w:qFormat/>
    <w:uiPriority w:val="0"/>
    <w:pPr>
      <w:ind w:left="100" w:leftChars="2500"/>
    </w:pPr>
  </w:style>
  <w:style w:type="paragraph" w:styleId="17">
    <w:name w:val="footer"/>
    <w:basedOn w:val="1"/>
    <w:link w:val="4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link w:val="4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9">
    <w:name w:val="toc 1"/>
    <w:basedOn w:val="1"/>
    <w:next w:val="1"/>
    <w:qFormat/>
    <w:uiPriority w:val="39"/>
  </w:style>
  <w:style w:type="paragraph" w:styleId="20">
    <w:name w:val="toc 4"/>
    <w:basedOn w:val="1"/>
    <w:next w:val="1"/>
    <w:qFormat/>
    <w:uiPriority w:val="0"/>
    <w:pPr>
      <w:ind w:left="1260" w:leftChars="600"/>
    </w:pPr>
  </w:style>
  <w:style w:type="paragraph" w:styleId="21">
    <w:name w:val="toc 6"/>
    <w:basedOn w:val="1"/>
    <w:next w:val="1"/>
    <w:qFormat/>
    <w:uiPriority w:val="0"/>
    <w:pPr>
      <w:ind w:left="2100" w:leftChars="1000"/>
    </w:pPr>
  </w:style>
  <w:style w:type="paragraph" w:styleId="22">
    <w:name w:val="toc 2"/>
    <w:basedOn w:val="1"/>
    <w:next w:val="1"/>
    <w:qFormat/>
    <w:uiPriority w:val="39"/>
    <w:pPr>
      <w:ind w:left="420" w:leftChars="200"/>
    </w:pPr>
  </w:style>
  <w:style w:type="paragraph" w:styleId="23">
    <w:name w:val="toc 9"/>
    <w:basedOn w:val="1"/>
    <w:next w:val="1"/>
    <w:qFormat/>
    <w:uiPriority w:val="0"/>
    <w:pPr>
      <w:ind w:left="3360" w:leftChars="1600"/>
    </w:pPr>
  </w:style>
  <w:style w:type="paragraph" w:styleId="2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25">
    <w:name w:val="Title"/>
    <w:basedOn w:val="6"/>
    <w:next w:val="1"/>
    <w:link w:val="33"/>
    <w:qFormat/>
    <w:uiPriority w:val="10"/>
    <w:pPr>
      <w:spacing w:line="700" w:lineRule="exact"/>
      <w:jc w:val="center"/>
      <w:outlineLvl w:val="0"/>
    </w:pPr>
    <w:rPr>
      <w:rFonts w:ascii="Cambria" w:hAnsi="Cambria" w:eastAsia="方正小标宋简体" w:cs="Times New Roman"/>
      <w:bCs/>
      <w:sz w:val="44"/>
    </w:rPr>
  </w:style>
  <w:style w:type="table" w:styleId="27">
    <w:name w:val="Table Grid"/>
    <w:basedOn w:val="2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qFormat/>
    <w:uiPriority w:val="0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unhideWhenUsed/>
    <w:qFormat/>
    <w:uiPriority w:val="99"/>
    <w:rPr>
      <w:color w:val="0000FF"/>
      <w:u w:val="single"/>
    </w:rPr>
  </w:style>
  <w:style w:type="paragraph" w:customStyle="1" w:styleId="32">
    <w:name w:val="样式 标题 1 +"/>
    <w:basedOn w:val="4"/>
    <w:link w:val="49"/>
    <w:qFormat/>
    <w:uiPriority w:val="0"/>
    <w:pPr>
      <w:spacing w:before="0" w:after="0"/>
      <w:jc w:val="center"/>
    </w:pPr>
    <w:rPr>
      <w:rFonts w:eastAsia="方正小标宋简体"/>
    </w:rPr>
  </w:style>
  <w:style w:type="character" w:customStyle="1" w:styleId="33">
    <w:name w:val="标题 Char"/>
    <w:link w:val="25"/>
    <w:qFormat/>
    <w:uiPriority w:val="10"/>
    <w:rPr>
      <w:rFonts w:ascii="Cambria" w:hAnsi="Cambria" w:eastAsia="方正小标宋简体" w:cs="Times New Roman"/>
      <w:bCs/>
      <w:sz w:val="44"/>
      <w:szCs w:val="32"/>
    </w:rPr>
  </w:style>
  <w:style w:type="paragraph" w:customStyle="1" w:styleId="34">
    <w:name w:val="列出段落1"/>
    <w:basedOn w:val="1"/>
    <w:qFormat/>
    <w:uiPriority w:val="34"/>
    <w:pPr>
      <w:ind w:firstLine="420" w:firstLineChars="200"/>
    </w:pPr>
    <w:rPr>
      <w:rFonts w:ascii="Calibri" w:eastAsia="宋体"/>
      <w:sz w:val="21"/>
      <w:szCs w:val="22"/>
    </w:rPr>
  </w:style>
  <w:style w:type="character" w:customStyle="1" w:styleId="35">
    <w:name w:val="font01"/>
    <w:basedOn w:val="2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36">
    <w:name w:val="font11"/>
    <w:basedOn w:val="28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paragraph" w:customStyle="1" w:styleId="37">
    <w:name w:val="0"/>
    <w:basedOn w:val="1"/>
    <w:qFormat/>
    <w:uiPriority w:val="0"/>
    <w:pPr>
      <w:widowControl/>
      <w:snapToGrid w:val="0"/>
    </w:pPr>
    <w:rPr>
      <w:rFonts w:ascii="Times New Roman" w:hAnsi="Times New Roman" w:eastAsia="宋体"/>
      <w:kern w:val="0"/>
      <w:sz w:val="30"/>
      <w:szCs w:val="30"/>
    </w:rPr>
  </w:style>
  <w:style w:type="character" w:customStyle="1" w:styleId="38">
    <w:name w:val="font31"/>
    <w:basedOn w:val="2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39">
    <w:name w:val="tytytyty Char Char Char Char Char Char Char"/>
    <w:basedOn w:val="1"/>
    <w:qFormat/>
    <w:uiPriority w:val="0"/>
    <w:pPr>
      <w:spacing w:line="360" w:lineRule="auto"/>
    </w:pPr>
    <w:rPr>
      <w:sz w:val="24"/>
    </w:rPr>
  </w:style>
  <w:style w:type="paragraph" w:customStyle="1" w:styleId="40">
    <w:name w:val="中文正文"/>
    <w:basedOn w:val="1"/>
    <w:qFormat/>
    <w:uiPriority w:val="0"/>
    <w:pPr>
      <w:spacing w:before="156" w:beforeLines="50" w:after="156" w:afterLines="50" w:line="360" w:lineRule="auto"/>
      <w:ind w:firstLine="425"/>
    </w:pPr>
    <w:rPr>
      <w:szCs w:val="20"/>
    </w:rPr>
  </w:style>
  <w:style w:type="paragraph" w:customStyle="1" w:styleId="41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42">
    <w:name w:val="font4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43">
    <w:name w:val="批注框文本 Char"/>
    <w:link w:val="2"/>
    <w:qFormat/>
    <w:uiPriority w:val="99"/>
    <w:rPr>
      <w:rFonts w:eastAsia="仿宋_GB2312"/>
      <w:kern w:val="2"/>
      <w:sz w:val="18"/>
      <w:szCs w:val="18"/>
    </w:rPr>
  </w:style>
  <w:style w:type="character" w:customStyle="1" w:styleId="44">
    <w:name w:val="标题 1 Char"/>
    <w:link w:val="4"/>
    <w:qFormat/>
    <w:uiPriority w:val="9"/>
    <w:rPr>
      <w:rFonts w:eastAsia="仿宋_GB2312"/>
      <w:b/>
      <w:bCs/>
      <w:kern w:val="44"/>
      <w:sz w:val="44"/>
      <w:szCs w:val="44"/>
    </w:rPr>
  </w:style>
  <w:style w:type="character" w:customStyle="1" w:styleId="45">
    <w:name w:val="批注文字 Char"/>
    <w:basedOn w:val="28"/>
    <w:link w:val="9"/>
    <w:qFormat/>
    <w:uiPriority w:val="99"/>
    <w:rPr>
      <w:rFonts w:ascii="Times New Roman" w:hAnsi="Times New Roman" w:eastAsia="宋体" w:cs="Times New Roman"/>
      <w:kern w:val="2"/>
      <w:sz w:val="32"/>
      <w:szCs w:val="18"/>
    </w:rPr>
  </w:style>
  <w:style w:type="character" w:customStyle="1" w:styleId="46">
    <w:name w:val="正文文本 Char"/>
    <w:basedOn w:val="28"/>
    <w:link w:val="10"/>
    <w:qFormat/>
    <w:uiPriority w:val="1"/>
    <w:rPr>
      <w:rFonts w:ascii="宋体" w:hAnsi="宋体" w:eastAsia="宋体" w:cs="Times New Roman"/>
      <w:sz w:val="27"/>
      <w:szCs w:val="27"/>
      <w:lang w:eastAsia="en-US"/>
    </w:rPr>
  </w:style>
  <w:style w:type="character" w:customStyle="1" w:styleId="47">
    <w:name w:val="页脚 Char"/>
    <w:link w:val="17"/>
    <w:qFormat/>
    <w:uiPriority w:val="99"/>
    <w:rPr>
      <w:rFonts w:eastAsia="仿宋_GB2312"/>
      <w:kern w:val="2"/>
      <w:sz w:val="18"/>
      <w:szCs w:val="32"/>
    </w:rPr>
  </w:style>
  <w:style w:type="character" w:customStyle="1" w:styleId="48">
    <w:name w:val="页眉 Char"/>
    <w:link w:val="18"/>
    <w:qFormat/>
    <w:uiPriority w:val="99"/>
    <w:rPr>
      <w:rFonts w:eastAsia="仿宋_GB2312"/>
      <w:kern w:val="2"/>
      <w:sz w:val="18"/>
      <w:szCs w:val="32"/>
    </w:rPr>
  </w:style>
  <w:style w:type="character" w:customStyle="1" w:styleId="49">
    <w:name w:val="样式 标题 1 + Char"/>
    <w:link w:val="32"/>
    <w:qFormat/>
    <w:uiPriority w:val="0"/>
    <w:rPr>
      <w:rFonts w:eastAsia="方正小标宋简体"/>
      <w:b/>
      <w:bCs/>
      <w:kern w:val="44"/>
      <w:sz w:val="44"/>
      <w:szCs w:val="44"/>
    </w:rPr>
  </w:style>
  <w:style w:type="character" w:customStyle="1" w:styleId="50">
    <w:name w:val="NormalCharacter"/>
    <w:qFormat/>
    <w:uiPriority w:val="0"/>
  </w:style>
  <w:style w:type="paragraph" w:customStyle="1" w:styleId="51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b w:val="0"/>
      <w:color w:val="365F91"/>
      <w:kern w:val="0"/>
      <w:sz w:val="28"/>
      <w:szCs w:val="28"/>
    </w:rPr>
  </w:style>
  <w:style w:type="character" w:customStyle="1" w:styleId="52">
    <w:name w:val="日期 Char"/>
    <w:basedOn w:val="28"/>
    <w:link w:val="16"/>
    <w:qFormat/>
    <w:uiPriority w:val="0"/>
    <w:rPr>
      <w:rFonts w:eastAsia="仿宋_GB2312"/>
      <w:kern w:val="2"/>
      <w:sz w:val="32"/>
      <w:szCs w:val="32"/>
    </w:rPr>
  </w:style>
  <w:style w:type="character" w:customStyle="1" w:styleId="53">
    <w:name w:val="font21"/>
    <w:basedOn w:val="28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4">
    <w:name w:val="font61"/>
    <w:basedOn w:val="2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5">
    <w:name w:val="xl27"/>
    <w:basedOn w:val="1"/>
    <w:qFormat/>
    <w:uiPriority w:val="3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24"/>
    </w:rPr>
  </w:style>
  <w:style w:type="paragraph" w:customStyle="1" w:styleId="56">
    <w:name w:val="样式2"/>
    <w:basedOn w:val="1"/>
    <w:qFormat/>
    <w:uiPriority w:val="0"/>
    <w:pPr>
      <w:spacing w:line="600" w:lineRule="exact"/>
      <w:ind w:right="-47" w:rightChars="-47" w:firstLine="200" w:firstLineChars="200"/>
      <w:jc w:val="left"/>
    </w:pPr>
    <w:rPr>
      <w:bCs/>
      <w:szCs w:val="28"/>
    </w:rPr>
  </w:style>
  <w:style w:type="paragraph" w:customStyle="1" w:styleId="57">
    <w:name w:val="正文首行缩进（绿盟科技）"/>
    <w:basedOn w:val="6"/>
    <w:qFormat/>
    <w:uiPriority w:val="0"/>
    <w:pPr>
      <w:spacing w:after="50"/>
      <w:ind w:firstLine="200" w:firstLineChars="200"/>
    </w:pPr>
  </w:style>
  <w:style w:type="paragraph" w:customStyle="1" w:styleId="58">
    <w:name w:val="标题 2（绿盟科技）"/>
    <w:basedOn w:val="5"/>
    <w:next w:val="6"/>
    <w:qFormat/>
    <w:uiPriority w:val="0"/>
    <w:pPr>
      <w:spacing w:line="415" w:lineRule="auto"/>
      <w:ind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fzda</Company>
  <Pages>2</Pages>
  <Words>365</Words>
  <Characters>446</Characters>
  <Lines>864</Lines>
  <Paragraphs>243</Paragraphs>
  <TotalTime>38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2022-07-31T09:20:00Z</dcterms:created>
  <dc:creator>文印室</dc:creator>
  <cp:lastModifiedBy>微信用户</cp:lastModifiedBy>
  <cp:lastPrinted>2025-05-19T19:40:00Z</cp:lastPrinted>
  <dcterms:modified xsi:type="dcterms:W3CDTF">2026-09-23T03:13:21Z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42BF992DD11645289B3D5F2CFC365F51</vt:lpwstr>
  </property>
  <property fmtid="{D5CDD505-2E9C-101B-9397-08002B2CF9AE}" pid="4" name="KSOTemplateDocerSaveRecord">
    <vt:lpwstr>eyJoZGlkIjoiOTI1NTVjNDJmYzRiZDdlMTgwYTUyZjMwZDJhYmFiZGMiLCJ1c2VySWQiOiIxMjgyNDQ2NDM3In0=</vt:lpwstr>
  </property>
</Properties>
</file>