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5C25B8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附件</w:t>
      </w:r>
      <w:r>
        <w:rPr>
          <w:rFonts w:hint="eastAsia" w:ascii="仿宋_GB2312" w:hAnsi="仿宋_GB2312" w:cs="仿宋_GB2312"/>
          <w:b w:val="0"/>
          <w:bCs w:val="0"/>
          <w:color w:val="000000"/>
          <w:sz w:val="32"/>
          <w:szCs w:val="32"/>
          <w:lang w:val="en-US" w:eastAsia="zh-CN"/>
        </w:rPr>
        <w:t>3</w:t>
      </w:r>
    </w:p>
    <w:p w14:paraId="43299970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outlineLvl w:val="0"/>
        <w:rPr>
          <w:rFonts w:hint="eastAsia" w:ascii="Times New Roman" w:hAnsi="Times New Roman" w:eastAsia="方正小标宋简体" w:cs="Times New Roman"/>
          <w:color w:val="000000"/>
          <w:sz w:val="44"/>
          <w:szCs w:val="44"/>
        </w:rPr>
      </w:pPr>
    </w:p>
    <w:p w14:paraId="1BF8DD40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福州市重点制造业产业链链主企业（第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批）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推荐申报汇总表</w:t>
      </w:r>
    </w:p>
    <w:p w14:paraId="731E8D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color w:val="000000"/>
          <w:sz w:val="32"/>
          <w:szCs w:val="32"/>
          <w:lang w:val="en-US" w:eastAsia="zh-CN"/>
        </w:rPr>
        <w:t>属地工信部门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加盖公章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）</w:t>
      </w:r>
      <w:r>
        <w:rPr>
          <w:rFonts w:hint="eastAsia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联系人：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cs="Times New Roman"/>
          <w:b w:val="0"/>
          <w:bCs w:val="0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联系电话：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u w:val="single"/>
          <w:lang w:val="en-US" w:eastAsia="zh-CN"/>
        </w:rPr>
        <w:t xml:space="preserve">            </w:t>
      </w:r>
    </w:p>
    <w:p w14:paraId="59E52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u w:val="single"/>
          <w:lang w:val="en-US" w:eastAsia="zh-CN"/>
        </w:rPr>
      </w:pPr>
    </w:p>
    <w:tbl>
      <w:tblPr>
        <w:tblStyle w:val="7"/>
        <w:tblW w:w="152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3855"/>
        <w:gridCol w:w="1417"/>
        <w:gridCol w:w="1695"/>
        <w:gridCol w:w="2295"/>
        <w:gridCol w:w="2280"/>
        <w:gridCol w:w="1247"/>
        <w:gridCol w:w="1814"/>
      </w:tblGrid>
      <w:tr w14:paraId="23409270">
        <w:trPr>
          <w:trHeight w:val="850" w:hRule="exac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42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DC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申报企业全称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EA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属地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8C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2024年营收</w:t>
            </w:r>
          </w:p>
          <w:p w14:paraId="014E8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（万元）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11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所属产业链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D2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所属产业链子链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C3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</w:rPr>
              <w:t>联系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人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F6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</w:rPr>
              <w:t>联系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电话</w:t>
            </w:r>
          </w:p>
        </w:tc>
      </w:tr>
      <w:tr w14:paraId="2C40C30C">
        <w:trPr>
          <w:trHeight w:val="567" w:hRule="exac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5BE3E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6960F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39997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7C8A5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010BA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A147E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B2049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1156D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</w:p>
        </w:tc>
      </w:tr>
      <w:tr w14:paraId="7B30FCC3">
        <w:trPr>
          <w:trHeight w:val="567" w:hRule="exac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ECE4B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8EAFA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AA026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FF448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3F5A3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C3900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A87CB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E4F3B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7CFD8DD9">
        <w:trPr>
          <w:trHeight w:val="567" w:hRule="exac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B5FC5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722FB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F3956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ADBF4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A6AA3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C8D91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3063C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87D50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1EBF10D9">
        <w:trPr>
          <w:trHeight w:val="567" w:hRule="exac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0D1C7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B543E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03A55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6E0D3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8A1B9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1143C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F7861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2BBA9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3FBA330B">
        <w:trPr>
          <w:trHeight w:val="567" w:hRule="exac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9859E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FD1AA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957AE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CF494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42013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7C994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5CF5A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AA9D0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1DFB6745">
        <w:trPr>
          <w:trHeight w:val="567" w:hRule="exac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32179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62FF2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A4A9F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42BC7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52419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04EA7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54EE9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238FC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43B80CBE">
        <w:trPr>
          <w:trHeight w:val="567" w:hRule="exac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124C8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2939E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65DE5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ED77C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418BC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9ECB3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1DF29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06327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</w:tbl>
    <w:p w14:paraId="402B9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cs="仿宋_GB2312"/>
          <w:color w:val="auto"/>
          <w:spacing w:val="0"/>
          <w:lang w:val="en-US" w:eastAsia="zh-CN"/>
        </w:rPr>
      </w:pPr>
    </w:p>
    <w:sectPr>
      <w:footerReference r:id="rId5" w:type="default"/>
      <w:footerReference r:id="rId6" w:type="even"/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2AD0D7">
    <w:pPr>
      <w:widowControl w:val="0"/>
      <w:tabs>
        <w:tab w:val="center" w:pos="4153"/>
        <w:tab w:val="right" w:pos="8306"/>
      </w:tabs>
      <w:snapToGrid w:val="0"/>
      <w:spacing w:line="560" w:lineRule="exact"/>
      <w:jc w:val="left"/>
      <w:rPr>
        <w:rFonts w:ascii="Times New Roman" w:hAnsi="Times New Roman" w:eastAsia="仿宋_GB2312" w:cs="Times New Roman"/>
        <w:spacing w:val="-6"/>
        <w:kern w:val="2"/>
        <w:sz w:val="18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F7C74E">
    <w:pPr>
      <w:pStyle w:val="5"/>
      <w:ind w:firstLine="268" w:firstLineChars="100"/>
      <w:rPr>
        <w:rFonts w:hint="eastAsia" w:ascii="楷体_GB2312" w:eastAsia="楷体_GB2312"/>
        <w:sz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mirrorMargin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evenAndOddHeaders w:val="1"/>
  <w:drawingGridHorizontalSpacing w:val="159"/>
  <w:drawingGridVerticalSpacing w:val="579"/>
  <w:displayHorizontalDrawingGridEvery w:val="0"/>
  <w:displayVerticalDrawingGridEvery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kOTVlNDkzZmI1NGY4MGIwMzc4ZDNiZDY5ZmE4YTEifQ=="/>
    <w:docVar w:name="iDocStyle" w:val="2"/>
  </w:docVars>
  <w:rsids>
    <w:rsidRoot w:val="00172A27"/>
    <w:rsid w:val="007402CA"/>
    <w:rsid w:val="05CF322A"/>
    <w:rsid w:val="068943A3"/>
    <w:rsid w:val="0873078D"/>
    <w:rsid w:val="08B86120"/>
    <w:rsid w:val="0B975788"/>
    <w:rsid w:val="122F5F51"/>
    <w:rsid w:val="12922AAC"/>
    <w:rsid w:val="15781EDF"/>
    <w:rsid w:val="16B92C51"/>
    <w:rsid w:val="17002BA8"/>
    <w:rsid w:val="1C3E669D"/>
    <w:rsid w:val="1DA52C8A"/>
    <w:rsid w:val="20210C1D"/>
    <w:rsid w:val="20490A8F"/>
    <w:rsid w:val="22E275F9"/>
    <w:rsid w:val="247D216F"/>
    <w:rsid w:val="27E014F2"/>
    <w:rsid w:val="287631B7"/>
    <w:rsid w:val="2A516EF0"/>
    <w:rsid w:val="2D5A3DFF"/>
    <w:rsid w:val="36231DD6"/>
    <w:rsid w:val="37184F3E"/>
    <w:rsid w:val="3B9B06E2"/>
    <w:rsid w:val="3BCB1C87"/>
    <w:rsid w:val="405A76F9"/>
    <w:rsid w:val="44081925"/>
    <w:rsid w:val="4448738A"/>
    <w:rsid w:val="47703133"/>
    <w:rsid w:val="4A8F1371"/>
    <w:rsid w:val="4B315418"/>
    <w:rsid w:val="53606972"/>
    <w:rsid w:val="544971FA"/>
    <w:rsid w:val="54A864F4"/>
    <w:rsid w:val="58740541"/>
    <w:rsid w:val="5BB96DFA"/>
    <w:rsid w:val="5E776FE7"/>
    <w:rsid w:val="61F62CA3"/>
    <w:rsid w:val="62E17CD8"/>
    <w:rsid w:val="65E625DE"/>
    <w:rsid w:val="677BAC7D"/>
    <w:rsid w:val="694865FA"/>
    <w:rsid w:val="6A642389"/>
    <w:rsid w:val="6A9C3222"/>
    <w:rsid w:val="6ABA7201"/>
    <w:rsid w:val="6B751BD7"/>
    <w:rsid w:val="6C071927"/>
    <w:rsid w:val="6CC40ED7"/>
    <w:rsid w:val="6DED32C3"/>
    <w:rsid w:val="6F017D6B"/>
    <w:rsid w:val="6F2B4447"/>
    <w:rsid w:val="71FA7A79"/>
    <w:rsid w:val="7512465B"/>
    <w:rsid w:val="76E3F3A7"/>
    <w:rsid w:val="78E32D44"/>
    <w:rsid w:val="7C4F2292"/>
    <w:rsid w:val="7C99506C"/>
    <w:rsid w:val="7E097C5B"/>
    <w:rsid w:val="7E4455BA"/>
    <w:rsid w:val="7FB7BA71"/>
    <w:rsid w:val="EF6E16D0"/>
    <w:rsid w:val="EFCEA5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iPriority="0" w:semiHidden="0" w:name="heading 2"/>
    <w:lsdException w:qFormat="1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黑体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eastAsia="楷体_GB2312"/>
      <w:b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next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6">
    <w:name w:val="head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character" w:styleId="9">
    <w:name w:val="page number"/>
    <w:basedOn w:val="8"/>
    <w:qFormat/>
    <w:uiPriority w:val="0"/>
  </w:style>
  <w:style w:type="character" w:styleId="10">
    <w:name w:val="line number"/>
    <w:basedOn w:val="8"/>
    <w:qFormat/>
    <w:uiPriority w:val="0"/>
  </w:style>
  <w:style w:type="paragraph" w:customStyle="1" w:styleId="11">
    <w:name w:val="经委正文"/>
    <w:basedOn w:val="1"/>
    <w:qFormat/>
    <w:uiPriority w:val="0"/>
    <w:pPr>
      <w:overflowPunct w:val="0"/>
      <w:topLinePunct/>
      <w:adjustRightInd w:val="0"/>
      <w:ind w:firstLine="200" w:firstLineChars="200"/>
      <w:jc w:val="both"/>
    </w:pPr>
    <w:rPr>
      <w:rFonts w:ascii="仿宋_GB2312" w:hAnsi="仿宋_GB2312" w:eastAsia="仿宋_GB2312" w:cs="宋体"/>
      <w:color w:val="000000"/>
      <w:sz w:val="32"/>
      <w:szCs w:val="30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批复.wpt</Template>
  <Company>abc</Company>
  <Pages>1</Pages>
  <Words>89</Words>
  <Characters>92</Characters>
  <Lines>0</Lines>
  <Paragraphs>0</Paragraphs>
  <TotalTime>13</TotalTime>
  <ScaleCrop>false</ScaleCrop>
  <LinksUpToDate>false</LinksUpToDate>
  <CharactersWithSpaces>137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2012-04-19T10:31:00Z</dcterms:created>
  <dc:creator>pc</dc:creator>
  <cp:lastModifiedBy>瓦罐</cp:lastModifiedBy>
  <cp:lastPrinted>2019-02-21T00:06:00Z</cp:lastPrinted>
  <dcterms:modified xsi:type="dcterms:W3CDTF">2025-09-09T09:05:00Z</dcterms:modified>
  <dc:title>特　急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410F456B17C9479093F3412D2DD88AF6_13</vt:lpwstr>
  </property>
  <property fmtid="{D5CDD505-2E9C-101B-9397-08002B2CF9AE}" pid="4" name="KSOTemplateDocerSaveRecord">
    <vt:lpwstr>eyJoZGlkIjoiZjVkZDhkYmRmZDdiZGUyNzdlNzVmZGFiMTY1MDRiMGEiLCJ1c2VySWQiOiIxMjA1NTEyOTUifQ==</vt:lpwstr>
  </property>
</Properties>
</file>