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信用承诺书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16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/>
          <w:sz w:val="32"/>
          <w:szCs w:val="32"/>
          <w:lang w:val="en-US" w:eastAsia="zh-CN"/>
        </w:rPr>
        <w:t>本公司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32"/>
          <w:szCs w:val="32"/>
        </w:rPr>
        <w:t>（项目</w:t>
      </w:r>
      <w:r>
        <w:rPr>
          <w:rFonts w:hint="eastAsia" w:ascii="仿宋_GB2312"/>
          <w:sz w:val="32"/>
          <w:szCs w:val="32"/>
          <w:lang w:eastAsia="zh-CN"/>
        </w:rPr>
        <w:t>名称</w:t>
      </w:r>
      <w:r>
        <w:rPr>
          <w:rFonts w:hint="eastAsia" w:ascii="仿宋_GB2312" w:eastAsia="仿宋_GB2312"/>
          <w:sz w:val="32"/>
          <w:szCs w:val="32"/>
        </w:rPr>
        <w:t>）自愿申报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2025年工业领域设备更新和技术改造项目融资租赁贴息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，符合申报通知要求，并承诺企业信用良好、无不良信用记录，所提供的申报材料及附属附件真实、合法、有效、准确、完整，并对所提供资料的真实性负责。如违反承诺，将自愿接受约束和惩戒，并愿意承担因此所产生的一切法律责任。 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本《信用承诺书》同意向社会公开。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法定代表人签字：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承诺企业：（盖章）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统一社会信用代码：  </w:t>
      </w:r>
    </w:p>
    <w:p>
      <w:pPr>
        <w:ind w:firstLine="616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bookmarkStart w:id="0" w:name="_GoBack"/>
      <w:bookmarkEnd w:id="0"/>
    </w:p>
    <w:p>
      <w:pPr>
        <w:ind w:right="26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</w:t>
      </w:r>
      <w:r>
        <w:rPr>
          <w:rFonts w:hint="eastAsia" w:ascii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年   月   日 </w:t>
      </w:r>
    </w:p>
    <w:p>
      <w:pPr>
        <w:jc w:val="left"/>
      </w:pPr>
    </w:p>
    <w:p>
      <w:pPr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</w:docVars>
  <w:rsids>
    <w:rsidRoot w:val="52EB0002"/>
    <w:rsid w:val="3FB75C98"/>
    <w:rsid w:val="52EB0002"/>
    <w:rsid w:val="57FD8759"/>
    <w:rsid w:val="5BDF83DA"/>
    <w:rsid w:val="72F34C7F"/>
    <w:rsid w:val="73FFF13E"/>
    <w:rsid w:val="7AB684C0"/>
    <w:rsid w:val="7B750FC4"/>
    <w:rsid w:val="7FFF14CB"/>
    <w:rsid w:val="9FFF6559"/>
    <w:rsid w:val="DEDA22D7"/>
    <w:rsid w:val="E7B3CEE6"/>
    <w:rsid w:val="EFE7EBE6"/>
    <w:rsid w:val="F3DF2EF2"/>
    <w:rsid w:val="FADBD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2023-03-05T15:34:00Z</dcterms:created>
  <dc:creator>Administrator</dc:creator>
  <cp:lastModifiedBy>NeoKylin</cp:lastModifiedBy>
  <cp:lastPrinted>2024-09-08T14:50:00Z</cp:lastPrinted>
  <dcterms:modified xsi:type="dcterms:W3CDTF">2026-03-05T08:57:53Z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84DC3AB09BB0494EAB5573611A2B96F8</vt:lpwstr>
  </property>
</Properties>
</file>