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1728" w:firstLineChars="480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第一类体外诊断试剂备案信息表</w:t>
      </w:r>
    </w:p>
    <w:p>
      <w:pPr>
        <w:spacing w:line="240" w:lineRule="exact"/>
        <w:ind w:firstLine="648" w:firstLineChars="180"/>
        <w:rPr>
          <w:rFonts w:ascii="方正小标宋_GBK" w:eastAsia="方正小标宋_GBK"/>
          <w:sz w:val="36"/>
          <w:szCs w:val="36"/>
        </w:rPr>
      </w:pPr>
    </w:p>
    <w:p>
      <w:pPr>
        <w:spacing w:line="360" w:lineRule="auto"/>
        <w:ind w:right="225" w:rightChars="107"/>
        <w:jc w:val="right"/>
        <w:rPr>
          <w:rFonts w:hint="default" w:ascii="仿宋_GB2312" w:eastAsia="仿宋_GB2312"/>
          <w:sz w:val="28"/>
          <w:lang w:val="en-US" w:eastAsia="zh-CN"/>
        </w:rPr>
      </w:pPr>
      <w:r>
        <w:rPr>
          <w:rFonts w:hint="eastAsia" w:ascii="仿宋_GB2312" w:eastAsia="仿宋_GB2312"/>
          <w:sz w:val="28"/>
        </w:rPr>
        <w:t>备案号：闽榕械备2025000</w:t>
      </w:r>
      <w:r>
        <w:rPr>
          <w:rFonts w:hint="eastAsia" w:ascii="仿宋_GB2312" w:eastAsia="仿宋_GB2312"/>
          <w:sz w:val="28"/>
          <w:lang w:val="en-US" w:eastAsia="zh-CN"/>
        </w:rPr>
        <w:t>9</w:t>
      </w:r>
    </w:p>
    <w:tbl>
      <w:tblPr>
        <w:tblStyle w:val="4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福州晞宸科技有限公司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ascii="仿宋_GB2312" w:hAnsi="Times New Roman" w:eastAsia="仿宋_GB2312" w:cs="Times New Roman"/>
                <w:szCs w:val="21"/>
              </w:rPr>
              <w:t>91350111MA8UR5RNXX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福建省福州市晋安区厦坊1#楼第四层401室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福建省福州市晋安区厦坊1#楼第四层401室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产品分类名称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巴氏染色液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型号：EA36测试包装规格：20测试/盒、40测试/盒、100测试/盒、200测试/盒、500测试/盒、1000测试/盒、2000测试/盒。套组包装规格：3*10mL/套、3*20mL/套、3*50mL/套、3*100mL/套、3*250mL/套、3*500mL/套、3*1000mL/套。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型号：EA50测试包装规格：20测试/盒、40测试/盒、100测试/盒、200测试/盒、500测试/盒、1000测试/盒、2000测试/盒。套组包装规格：3*10mL/套、3*20mL/套、3*50mL/套、3*100mL/套、3*250mL/套、3*500mL/套、3*1000mL/套。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型号：OG/EA测试包装规格：20测试/盒、40测试/盒、100测试/盒、200测试/盒、500测试/盒、1000测试/盒、2000测试/盒。套组包装规格：2*10mL/套、2*20mL/套、2*50mL/套、2*100mL/套、2*250mL/套、2*500mL/套、2*1000mL/套。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10℃～30℃避光保存，有效期为12个月。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型号：EA36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本试剂为染色液组合套装，由苏木素染色液（A液）、橙黄G染色液（B液）、EA36染色液（C液）组成。苏木素染色液（A液）由苏木素、无水乙醇、硫酸铝钾、碘酸钠、丙三醇、冰醋酸组成；橙黄G染色液（B液）由橙黄G、磷钨酸组成；EA36染色液（C液）由亮绿、伊红、俾斯麦棕、乙醇、磷钨酸组成。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型号：EA50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本试剂为染色液组合套装，由苏木素染色液（A液）、橙黄G染色液（B液）、EA50染色液（C液）组成。苏木素染色液（A液）由苏木素、无水乙醇、硫酸铝钾、碘酸钠、丙三醇、冰醋酸组成；橙黄G染色液（B液）由橙黄G、磷钨酸组成；EA50染色液（C液）由亮绿、伊红、乙醇、磷钨酸、甲醇、冰醋酸组成。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型号：OG/EA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本试剂为染色液组合套装，由苏木素染色液（A液）、OG/EA染色液（B液）组成。苏木素染色液（A液）由苏木素、无水乙醇、硫酸铝钾、碘酸钠、丙三醇、冰醋酸组成；OG/EA染色液（B液）由亮绿、伊红、橙黄G、乙醇、磷钨酸组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用于人体细胞样本的常规染色，适用于妇科细胞学涂片染色、细胞脱落标本染色。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备注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备案单位</w:t>
            </w:r>
          </w:p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备案日期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                                 福州市市场监督管理局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                               备案日期：202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年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月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13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变更情况</w:t>
            </w:r>
          </w:p>
        </w:tc>
        <w:tc>
          <w:tcPr>
            <w:tcW w:w="72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202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年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月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26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日</w:t>
            </w:r>
            <w:r>
              <w:rPr>
                <w:rFonts w:hint="eastAsia" w:ascii="仿宋_GB2312" w:hAnsi="Times New Roman" w:eastAsia="仿宋_GB2312" w:cs="Times New Roman"/>
                <w:color w:val="auto"/>
                <w:szCs w:val="21"/>
                <w:lang w:val="en-US" w:eastAsia="zh-CN"/>
              </w:rPr>
              <w:t>，该企业申请产品备案。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202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年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月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13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日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,</w:t>
            </w:r>
            <w:bookmarkStart w:id="0" w:name="_GoBack"/>
            <w:bookmarkEnd w:id="0"/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型号规格由“型号：EA36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单包装规格：100mL、250mL、500mL、1000mL。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测试包装规格：200测试/盒、500测试/盒、1000测试/盒、2000测试/盒。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套组包装规格：3*100mL/套、3*250mL/套、3*500mL/套、3*1000mL/套。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型号：EA50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单包装规格：100mL、250mL、500mL、1000mL。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测试包装规格：200测试/盒、500测试/盒、1000测试/盒、2000测试/盒。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套组包装规格3*100mL/套、3*250mL/套、3*500mL/套、3*1000mL/套。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型号：OG/EA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单包装规格：100mL、250mL、500mL、1000mL。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测试包装规格：200测试/盒、500测试/盒、1000测试/盒、2000测试/盒。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套组包装规格：2*100mL/套、2*250mL/套、2*500mL/套、2*1000mL/套。”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变更为“型号：EA36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测试包装规格：20测试/盒、40测试/盒、100测试/盒、200测试/盒、500测试/盒、1000测试/盒、2000测试/盒。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套组包装规格：3*10mL/套、3*20mL/套、3*50mL/套、3*100mL/套、3*250mL/套、3*500mL/套、3*1000mL/套。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型号：EA50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测试包装规格：20测试/盒、40测试/盒、100测试/盒、200测试/盒、500测试/盒、1000测试/盒、2000测试/盒。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套组包装规格：3*10mL/套、3*20mL/套、3*50mL/套、3*100mL/套、3*250mL/套、3*500mL/套、3*1000mL/套。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型号：OG/EA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测试包装规格：20测试/盒、40测试/盒、100测试/盒、200测试/盒、500测试/盒、1000测试/盒、2000测试/盒。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套组包装规格：2*10mL/套、2*20mL/套、2*50mL/套、2*100mL/套、2*250mL/套、2*500mL/套、2*1000mL/套。”；同时</w:t>
            </w:r>
            <w:r>
              <w:rPr>
                <w:rFonts w:hint="default" w:ascii="仿宋_GB2312" w:hAnsi="Times New Roman" w:eastAsia="仿宋_GB2312" w:cs="Times New Roman"/>
                <w:color w:val="auto"/>
                <w:szCs w:val="21"/>
                <w:lang w:val="en-US" w:eastAsia="zh-CN"/>
              </w:rPr>
              <w:t>变更产品技术要求。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color w:val="auto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color w:val="auto"/>
                <w:szCs w:val="21"/>
                <w:lang w:val="en-US" w:eastAsia="zh-CN"/>
              </w:rPr>
            </w:pP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</w:tr>
    </w:tbl>
    <w:p>
      <w:pPr>
        <w:spacing w:line="360" w:lineRule="auto"/>
        <w:jc w:val="left"/>
      </w:pPr>
      <w:r>
        <w:rPr>
          <w:rFonts w:hint="eastAsia" w:ascii="仿宋_GB2312" w:hAnsi="Times New Roman" w:eastAsia="仿宋_GB2312" w:cs="Times New Roman"/>
          <w:szCs w:val="21"/>
        </w:rPr>
        <w:t xml:space="preserve"> </w:t>
      </w:r>
    </w:p>
    <w:sectPr>
      <w:pgSz w:w="11906" w:h="16838"/>
      <w:pgMar w:top="1134" w:right="1800" w:bottom="1134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A2Y2E2NmQzMjNiNmI1MTAxMzNlMDBlODUzNGE4NGUifQ=="/>
  </w:docVars>
  <w:rsids>
    <w:rsidRoot w:val="00BA69ED"/>
    <w:rsid w:val="00007A41"/>
    <w:rsid w:val="000271C6"/>
    <w:rsid w:val="0004527B"/>
    <w:rsid w:val="00050051"/>
    <w:rsid w:val="0006632D"/>
    <w:rsid w:val="000D5C9A"/>
    <w:rsid w:val="00100991"/>
    <w:rsid w:val="001569C5"/>
    <w:rsid w:val="0016749A"/>
    <w:rsid w:val="00170593"/>
    <w:rsid w:val="001774EF"/>
    <w:rsid w:val="00193A0C"/>
    <w:rsid w:val="001D4013"/>
    <w:rsid w:val="001D4B98"/>
    <w:rsid w:val="00201EDE"/>
    <w:rsid w:val="00204B82"/>
    <w:rsid w:val="002172F9"/>
    <w:rsid w:val="00254EBF"/>
    <w:rsid w:val="002670B3"/>
    <w:rsid w:val="002A461D"/>
    <w:rsid w:val="002B3C31"/>
    <w:rsid w:val="002C3B42"/>
    <w:rsid w:val="002E270C"/>
    <w:rsid w:val="003000B3"/>
    <w:rsid w:val="00314EA6"/>
    <w:rsid w:val="00334320"/>
    <w:rsid w:val="003360B4"/>
    <w:rsid w:val="00377508"/>
    <w:rsid w:val="003857A0"/>
    <w:rsid w:val="00385B1C"/>
    <w:rsid w:val="0039769F"/>
    <w:rsid w:val="003B3549"/>
    <w:rsid w:val="003D1CA3"/>
    <w:rsid w:val="0048000C"/>
    <w:rsid w:val="00490D83"/>
    <w:rsid w:val="00491AFC"/>
    <w:rsid w:val="004C1604"/>
    <w:rsid w:val="004F378D"/>
    <w:rsid w:val="00516C16"/>
    <w:rsid w:val="005340BE"/>
    <w:rsid w:val="005607F9"/>
    <w:rsid w:val="00584D15"/>
    <w:rsid w:val="005C315D"/>
    <w:rsid w:val="005C6B90"/>
    <w:rsid w:val="005E7886"/>
    <w:rsid w:val="005F3C2C"/>
    <w:rsid w:val="005F7C35"/>
    <w:rsid w:val="006100EF"/>
    <w:rsid w:val="00651041"/>
    <w:rsid w:val="00697320"/>
    <w:rsid w:val="006B65E2"/>
    <w:rsid w:val="0071097F"/>
    <w:rsid w:val="007A12B6"/>
    <w:rsid w:val="007D4F9B"/>
    <w:rsid w:val="007F04D9"/>
    <w:rsid w:val="007F6F5F"/>
    <w:rsid w:val="007F7833"/>
    <w:rsid w:val="00803554"/>
    <w:rsid w:val="0080685F"/>
    <w:rsid w:val="008171D2"/>
    <w:rsid w:val="00840A73"/>
    <w:rsid w:val="00870095"/>
    <w:rsid w:val="00874B13"/>
    <w:rsid w:val="00876A2F"/>
    <w:rsid w:val="008800A1"/>
    <w:rsid w:val="008A27EE"/>
    <w:rsid w:val="008B46EE"/>
    <w:rsid w:val="008B6DBF"/>
    <w:rsid w:val="008C10A8"/>
    <w:rsid w:val="008D5631"/>
    <w:rsid w:val="008E72E2"/>
    <w:rsid w:val="008F2338"/>
    <w:rsid w:val="00900492"/>
    <w:rsid w:val="00952F1B"/>
    <w:rsid w:val="00962AC3"/>
    <w:rsid w:val="009A042A"/>
    <w:rsid w:val="009A4857"/>
    <w:rsid w:val="009C1CCE"/>
    <w:rsid w:val="009D43F5"/>
    <w:rsid w:val="009E2986"/>
    <w:rsid w:val="00A249C0"/>
    <w:rsid w:val="00A41A52"/>
    <w:rsid w:val="00A67407"/>
    <w:rsid w:val="00A8610C"/>
    <w:rsid w:val="00A925CA"/>
    <w:rsid w:val="00AD612E"/>
    <w:rsid w:val="00B005E7"/>
    <w:rsid w:val="00B33139"/>
    <w:rsid w:val="00B63D8F"/>
    <w:rsid w:val="00B85D07"/>
    <w:rsid w:val="00B9405E"/>
    <w:rsid w:val="00BA4529"/>
    <w:rsid w:val="00BA69ED"/>
    <w:rsid w:val="00BE1272"/>
    <w:rsid w:val="00BE3B7A"/>
    <w:rsid w:val="00BF711C"/>
    <w:rsid w:val="00C45B42"/>
    <w:rsid w:val="00C55A0B"/>
    <w:rsid w:val="00C6505A"/>
    <w:rsid w:val="00C86B25"/>
    <w:rsid w:val="00C878D5"/>
    <w:rsid w:val="00CF2D6C"/>
    <w:rsid w:val="00D035F6"/>
    <w:rsid w:val="00D47B49"/>
    <w:rsid w:val="00D80BE1"/>
    <w:rsid w:val="00D87C9E"/>
    <w:rsid w:val="00D93105"/>
    <w:rsid w:val="00D97CB8"/>
    <w:rsid w:val="00DC0408"/>
    <w:rsid w:val="00DC4B02"/>
    <w:rsid w:val="00DE7A49"/>
    <w:rsid w:val="00E03B58"/>
    <w:rsid w:val="00E62E20"/>
    <w:rsid w:val="00E64409"/>
    <w:rsid w:val="00E71A01"/>
    <w:rsid w:val="00EC1F76"/>
    <w:rsid w:val="00EE0C74"/>
    <w:rsid w:val="00EE40E4"/>
    <w:rsid w:val="00F21C6C"/>
    <w:rsid w:val="00F23577"/>
    <w:rsid w:val="00F30A50"/>
    <w:rsid w:val="00F607E5"/>
    <w:rsid w:val="00F66D8C"/>
    <w:rsid w:val="00F965AF"/>
    <w:rsid w:val="00FB3049"/>
    <w:rsid w:val="00FC52CF"/>
    <w:rsid w:val="00FE4136"/>
    <w:rsid w:val="07BF2DF7"/>
    <w:rsid w:val="10E369FC"/>
    <w:rsid w:val="13472B78"/>
    <w:rsid w:val="14FA2F77"/>
    <w:rsid w:val="15C02437"/>
    <w:rsid w:val="19D30079"/>
    <w:rsid w:val="20CA2D74"/>
    <w:rsid w:val="23C71AF2"/>
    <w:rsid w:val="26F61DB4"/>
    <w:rsid w:val="2AE8310B"/>
    <w:rsid w:val="2B0660AA"/>
    <w:rsid w:val="32A73EE9"/>
    <w:rsid w:val="33AE5326"/>
    <w:rsid w:val="3A7E6BAE"/>
    <w:rsid w:val="3AE07026"/>
    <w:rsid w:val="401C78F0"/>
    <w:rsid w:val="420F5074"/>
    <w:rsid w:val="424530B0"/>
    <w:rsid w:val="43882784"/>
    <w:rsid w:val="473F1D86"/>
    <w:rsid w:val="47557582"/>
    <w:rsid w:val="50976F5A"/>
    <w:rsid w:val="6D4E10C3"/>
    <w:rsid w:val="7D3C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109</Words>
  <Characters>623</Characters>
  <Lines>5</Lines>
  <Paragraphs>1</Paragraphs>
  <TotalTime>13</TotalTime>
  <ScaleCrop>false</ScaleCrop>
  <LinksUpToDate>false</LinksUpToDate>
  <CharactersWithSpaces>731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2019-06-03T07:11:00Z</dcterms:created>
  <dc:creator>AutoBVT</dc:creator>
  <cp:lastModifiedBy>evecom</cp:lastModifiedBy>
  <cp:lastPrinted>2025-03-14T06:27:00Z</cp:lastPrinted>
  <dcterms:modified xsi:type="dcterms:W3CDTF">2025-03-14T07:03:34Z</dcterms:modified>
  <dc:title>第一类体外诊断试剂备案信息表</dc:title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DA3E7632E60E4D6BA90CB034AA4BAE41_12</vt:lpwstr>
  </property>
</Properties>
</file>