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9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</w:t>
      </w:r>
    </w:p>
    <w:bookmarkEnd w:id="0"/>
    <w:p w14:paraId="640981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 w14:paraId="042844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工伤预防项目费用预算明细表</w:t>
      </w:r>
    </w:p>
    <w:p w14:paraId="385510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10"/>
        <w:gridCol w:w="1230"/>
        <w:gridCol w:w="1305"/>
        <w:gridCol w:w="1140"/>
        <w:gridCol w:w="2495"/>
      </w:tblGrid>
      <w:tr w14:paraId="2ED9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项目内容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单价</w:t>
            </w:r>
          </w:p>
          <w:p w14:paraId="00FC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金额</w:t>
            </w:r>
          </w:p>
          <w:p w14:paraId="22C4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具体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说明</w:t>
            </w:r>
          </w:p>
        </w:tc>
      </w:tr>
      <w:tr w14:paraId="66CB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8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资料费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347D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课时费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0DD3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8E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7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2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3E8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6379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CFA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30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B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0394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61FC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748E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2873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8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437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5DC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49B1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35C2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合  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363D51D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8741E"/>
    <w:rsid w:val="516D1B7E"/>
    <w:rsid w:val="760E00EB"/>
    <w:rsid w:val="7A9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68</Characters>
  <Lines>0</Lines>
  <Paragraphs>0</Paragraphs>
  <TotalTime>0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2025-11-28T05:42:00Z</dcterms:created>
  <dc:creator>木子</dc:creator>
  <cp:lastModifiedBy>轻舟-晓帆</cp:lastModifiedBy>
  <dcterms:modified xsi:type="dcterms:W3CDTF">2026-04-07T09:32:20Z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2E9018F275FB4B7C9939FA46ACA0E65F_11</vt:lpwstr>
  </property>
  <property fmtid="{D5CDD505-2E9C-101B-9397-08002B2CF9AE}" pid="4" name="KSOTemplateDocerSaveRecord">
    <vt:lpwstr>eyJoZGlkIjoiZDA3ZDQwMmNiOWFlYzZjYTcwOWJiZGQ0YTA5ODBmZGUiLCJ1c2VySWQiOiI2NjI2NTY3OTgifQ==</vt:lpwstr>
  </property>
</Properties>
</file>